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B27CC" w:rsidRPr="00494CBA" w:rsidRDefault="00EE1A09">
      <w:pPr>
        <w:widowControl/>
        <w:jc w:val="center"/>
        <w:rPr>
          <w:rFonts w:ascii="微软雅黑" w:eastAsia="微软雅黑" w:hAnsi="微软雅黑"/>
          <w:b/>
          <w:color w:val="000000" w:themeColor="text1"/>
          <w:sz w:val="28"/>
          <w:szCs w:val="28"/>
        </w:rPr>
      </w:pPr>
      <w:r w:rsidRPr="00494CBA">
        <w:rPr>
          <w:rFonts w:ascii="微软雅黑" w:eastAsia="微软雅黑" w:hAnsi="微软雅黑" w:hint="eastAsia"/>
          <w:b/>
          <w:color w:val="000000" w:themeColor="text1"/>
          <w:sz w:val="32"/>
          <w:szCs w:val="28"/>
        </w:rPr>
        <w:t>三明</w:t>
      </w:r>
      <w:r w:rsidR="0031509B" w:rsidRPr="00494CBA">
        <w:rPr>
          <w:rFonts w:ascii="微软雅黑" w:eastAsia="微软雅黑" w:hAnsi="微软雅黑" w:hint="eastAsia"/>
          <w:b/>
          <w:color w:val="000000" w:themeColor="text1"/>
          <w:sz w:val="32"/>
          <w:szCs w:val="28"/>
        </w:rPr>
        <w:t>学院论文检测注意事项</w:t>
      </w:r>
    </w:p>
    <w:p w:rsidR="009F3E15" w:rsidRDefault="0031509B">
      <w:pPr>
        <w:widowControl/>
        <w:jc w:val="left"/>
        <w:rPr>
          <w:b/>
          <w:color w:val="FF0000"/>
        </w:rPr>
      </w:pPr>
      <w:r>
        <w:rPr>
          <w:rFonts w:hint="eastAsia"/>
          <w:b/>
          <w:color w:val="FF0000"/>
        </w:rPr>
        <w:t>★温馨提醒：</w:t>
      </w:r>
    </w:p>
    <w:p w:rsidR="003E005B" w:rsidRDefault="003E005B" w:rsidP="009F3E15">
      <w:pPr>
        <w:widowControl/>
        <w:ind w:firstLineChars="200" w:firstLine="422"/>
        <w:jc w:val="left"/>
        <w:rPr>
          <w:b/>
          <w:color w:val="FF0000"/>
        </w:rPr>
      </w:pPr>
    </w:p>
    <w:p w:rsidR="003E005B" w:rsidRDefault="003E005B" w:rsidP="004B636D">
      <w:pPr>
        <w:widowControl/>
        <w:spacing w:line="360" w:lineRule="auto"/>
        <w:ind w:firstLineChars="200" w:firstLine="422"/>
        <w:jc w:val="left"/>
        <w:rPr>
          <w:b/>
          <w:color w:val="FF0000"/>
        </w:rPr>
      </w:pPr>
      <w:r>
        <w:rPr>
          <w:rFonts w:hint="eastAsia"/>
          <w:b/>
          <w:color w:val="FF0000"/>
        </w:rPr>
        <w:t>同学进入</w:t>
      </w:r>
      <w:r>
        <w:rPr>
          <w:rFonts w:hint="eastAsia"/>
          <w:b/>
          <w:color w:val="FF0000"/>
        </w:rPr>
        <w:t>实践教学</w:t>
      </w:r>
      <w:r>
        <w:rPr>
          <w:rFonts w:hint="eastAsia"/>
          <w:b/>
          <w:color w:val="FF0000"/>
        </w:rPr>
        <w:t>综</w:t>
      </w:r>
      <w:r>
        <w:rPr>
          <w:rFonts w:hint="eastAsia"/>
          <w:b/>
          <w:color w:val="FF0000"/>
        </w:rPr>
        <w:t>合管理平台“毕业论文（设计）管理”</w:t>
      </w:r>
      <w:r>
        <w:rPr>
          <w:rFonts w:hint="eastAsia"/>
          <w:b/>
          <w:color w:val="FF0000"/>
        </w:rPr>
        <w:t>中的过程管理的第五环节里的</w:t>
      </w:r>
      <w:r w:rsidR="00AB2E41">
        <w:rPr>
          <w:rFonts w:hint="eastAsia"/>
          <w:b/>
          <w:color w:val="FF0000"/>
        </w:rPr>
        <w:t>“论文查重检测”</w:t>
      </w:r>
      <w:r>
        <w:rPr>
          <w:rFonts w:hint="eastAsia"/>
          <w:b/>
          <w:color w:val="FF0000"/>
        </w:rPr>
        <w:t>。</w:t>
      </w:r>
      <w:r w:rsidR="00501601">
        <w:rPr>
          <w:rFonts w:hint="eastAsia"/>
          <w:b/>
          <w:color w:val="FF0000"/>
        </w:rPr>
        <w:t>论文查重复制比不超过</w:t>
      </w:r>
      <w:r w:rsidR="00501601">
        <w:rPr>
          <w:rFonts w:hint="eastAsia"/>
          <w:b/>
          <w:color w:val="FF0000"/>
        </w:rPr>
        <w:t>20%</w:t>
      </w:r>
      <w:r w:rsidR="00501601">
        <w:rPr>
          <w:rFonts w:hint="eastAsia"/>
          <w:b/>
          <w:color w:val="FF0000"/>
        </w:rPr>
        <w:t>为通过。</w:t>
      </w:r>
    </w:p>
    <w:p w:rsidR="006B27CC" w:rsidRDefault="0031509B" w:rsidP="004B636D">
      <w:pPr>
        <w:widowControl/>
        <w:spacing w:line="360" w:lineRule="auto"/>
        <w:ind w:firstLineChars="200" w:firstLine="422"/>
        <w:jc w:val="left"/>
        <w:rPr>
          <w:b/>
          <w:bCs/>
          <w:color w:val="FF0000"/>
          <w:szCs w:val="21"/>
        </w:rPr>
      </w:pPr>
      <w:r>
        <w:rPr>
          <w:rFonts w:hint="eastAsia"/>
          <w:b/>
          <w:bCs/>
          <w:color w:val="FF0000"/>
          <w:szCs w:val="21"/>
        </w:rPr>
        <w:t>为避免学生在网上随意自测导致论文被盗用或检测结果与学校最终检测结果不符的情况，提醒同学们一定要通过学校官方通道进行毕业论文检测。</w:t>
      </w:r>
    </w:p>
    <w:p w:rsidR="00EE1A09" w:rsidRDefault="00EE1A09" w:rsidP="004B636D">
      <w:pPr>
        <w:widowControl/>
        <w:spacing w:line="360" w:lineRule="auto"/>
        <w:jc w:val="left"/>
        <w:rPr>
          <w:b/>
          <w:bCs/>
          <w:color w:val="FF0000"/>
          <w:szCs w:val="21"/>
        </w:rPr>
      </w:pPr>
    </w:p>
    <w:p w:rsidR="00EE1A09" w:rsidRPr="009075D2" w:rsidRDefault="00EE1A09">
      <w:pPr>
        <w:widowControl/>
        <w:jc w:val="left"/>
        <w:rPr>
          <w:rFonts w:ascii="微软雅黑" w:eastAsia="微软雅黑" w:hAnsi="微软雅黑"/>
          <w:b/>
          <w:bCs/>
          <w:color w:val="000000" w:themeColor="text1"/>
          <w:sz w:val="24"/>
          <w:szCs w:val="21"/>
        </w:rPr>
      </w:pPr>
      <w:r w:rsidRPr="009075D2">
        <w:rPr>
          <w:rFonts w:ascii="微软雅黑" w:eastAsia="微软雅黑" w:hAnsi="微软雅黑" w:hint="eastAsia"/>
          <w:b/>
          <w:bCs/>
          <w:color w:val="000000" w:themeColor="text1"/>
          <w:sz w:val="24"/>
          <w:szCs w:val="21"/>
        </w:rPr>
        <w:t>一、学校提供两次检测机会给全体毕业生</w:t>
      </w:r>
      <w:r w:rsidR="009075D2">
        <w:rPr>
          <w:rFonts w:ascii="微软雅黑" w:eastAsia="微软雅黑" w:hAnsi="微软雅黑" w:hint="eastAsia"/>
          <w:b/>
          <w:bCs/>
          <w:color w:val="000000" w:themeColor="text1"/>
          <w:sz w:val="24"/>
          <w:szCs w:val="21"/>
        </w:rPr>
        <w:t>（有且只有两次，务必珍惜）</w:t>
      </w:r>
      <w:r w:rsidRPr="009075D2">
        <w:rPr>
          <w:rFonts w:ascii="微软雅黑" w:eastAsia="微软雅黑" w:hAnsi="微软雅黑" w:hint="eastAsia"/>
          <w:b/>
          <w:bCs/>
          <w:color w:val="000000" w:themeColor="text1"/>
          <w:sz w:val="24"/>
          <w:szCs w:val="21"/>
        </w:rPr>
        <w:t>，学生可在实践教学管理平台登入</w:t>
      </w:r>
    </w:p>
    <w:p w:rsidR="00EE1A09" w:rsidRDefault="009075D2">
      <w:pPr>
        <w:widowControl/>
        <w:jc w:val="left"/>
        <w:rPr>
          <w:b/>
          <w:bCs/>
          <w:color w:val="FF0000"/>
          <w:szCs w:val="21"/>
        </w:rPr>
      </w:pPr>
      <w:r>
        <w:rPr>
          <w:noProof/>
        </w:rPr>
        <w:drawing>
          <wp:inline distT="0" distB="0" distL="0" distR="0">
            <wp:extent cx="5274310" cy="1274890"/>
            <wp:effectExtent l="0" t="0" r="2540" b="1905"/>
            <wp:docPr id="10" name="图片 10" descr="C:\Users\lbk\AppData\Local\Temp\企业微信截图_158459259940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bk\AppData\Local\Temp\企业微信截图_15845925994034.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274310" cy="1274890"/>
                    </a:xfrm>
                    <a:prstGeom prst="rect">
                      <a:avLst/>
                    </a:prstGeom>
                    <a:noFill/>
                    <a:ln>
                      <a:noFill/>
                    </a:ln>
                  </pic:spPr>
                </pic:pic>
              </a:graphicData>
            </a:graphic>
          </wp:inline>
        </w:drawing>
      </w:r>
    </w:p>
    <w:p w:rsidR="00472AAE" w:rsidRPr="003F3E95" w:rsidRDefault="009075D2" w:rsidP="003F3E95">
      <w:pPr>
        <w:widowControl/>
        <w:jc w:val="left"/>
        <w:rPr>
          <w:b/>
          <w:bCs/>
          <w:color w:val="FF0000"/>
          <w:szCs w:val="21"/>
        </w:rPr>
      </w:pPr>
      <w:r>
        <w:rPr>
          <w:noProof/>
        </w:rPr>
        <w:drawing>
          <wp:inline distT="0" distB="0" distL="0" distR="0">
            <wp:extent cx="5272473" cy="1181100"/>
            <wp:effectExtent l="0" t="0" r="4445" b="0"/>
            <wp:docPr id="11" name="图片 11" descr="C:\Users\lbk\AppData\Local\Temp\企业微信截图_158459263670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lbk\AppData\Local\Temp\企业微信截图_15845926367043.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78118" cy="1182365"/>
                    </a:xfrm>
                    <a:prstGeom prst="rect">
                      <a:avLst/>
                    </a:prstGeom>
                    <a:noFill/>
                    <a:ln>
                      <a:noFill/>
                    </a:ln>
                  </pic:spPr>
                </pic:pic>
              </a:graphicData>
            </a:graphic>
          </wp:inline>
        </w:drawing>
      </w:r>
      <w:bookmarkStart w:id="0" w:name="_Toc15615_WPSOffice_Level3"/>
      <w:bookmarkStart w:id="1" w:name="_Toc3631484"/>
    </w:p>
    <w:p w:rsidR="00472AAE" w:rsidRPr="00472AAE" w:rsidRDefault="00472AAE" w:rsidP="00472AAE">
      <w:pPr>
        <w:rPr>
          <w:rFonts w:asciiTheme="minorEastAsia" w:hAnsiTheme="minorEastAsia" w:cstheme="minorEastAsia"/>
          <w:b/>
          <w:sz w:val="22"/>
          <w:szCs w:val="21"/>
        </w:rPr>
      </w:pPr>
      <w:r w:rsidRPr="00472AAE">
        <w:rPr>
          <w:rFonts w:asciiTheme="minorEastAsia" w:hAnsiTheme="minorEastAsia" w:cstheme="minorEastAsia" w:hint="eastAsia"/>
          <w:b/>
          <w:sz w:val="22"/>
          <w:szCs w:val="21"/>
        </w:rPr>
        <w:t>1.选择论文检测-论文提交</w:t>
      </w:r>
    </w:p>
    <w:p w:rsidR="00472AAE" w:rsidRDefault="00472AAE" w:rsidP="00472AAE">
      <w:pPr>
        <w:jc w:val="center"/>
        <w:rPr>
          <w:rFonts w:asciiTheme="minorEastAsia" w:hAnsiTheme="minorEastAsia" w:cstheme="minorEastAsia"/>
          <w:szCs w:val="21"/>
        </w:rPr>
      </w:pPr>
      <w:r>
        <w:rPr>
          <w:rFonts w:asciiTheme="minorEastAsia" w:hAnsiTheme="minorEastAsia" w:cstheme="minorEastAsia" w:hint="eastAsia"/>
          <w:noProof/>
          <w:szCs w:val="21"/>
        </w:rPr>
        <w:drawing>
          <wp:inline distT="0" distB="0" distL="114300" distR="114300" wp14:anchorId="2CB9DE40" wp14:editId="7190137D">
            <wp:extent cx="1698625" cy="2726863"/>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8"/>
                    <pic:cNvPicPr>
                      <a:picLocks noChangeAspect="1"/>
                    </pic:cNvPicPr>
                  </pic:nvPicPr>
                  <pic:blipFill>
                    <a:blip r:embed="rId8" cstate="print"/>
                    <a:stretch>
                      <a:fillRect/>
                    </a:stretch>
                  </pic:blipFill>
                  <pic:spPr>
                    <a:xfrm>
                      <a:off x="0" y="0"/>
                      <a:ext cx="1775519" cy="2850304"/>
                    </a:xfrm>
                    <a:prstGeom prst="rect">
                      <a:avLst/>
                    </a:prstGeom>
                    <a:noFill/>
                    <a:ln>
                      <a:noFill/>
                    </a:ln>
                  </pic:spPr>
                </pic:pic>
              </a:graphicData>
            </a:graphic>
          </wp:inline>
        </w:drawing>
      </w:r>
    </w:p>
    <w:p w:rsidR="00472AAE" w:rsidRDefault="00472AAE" w:rsidP="00472AAE">
      <w:pPr>
        <w:jc w:val="center"/>
        <w:rPr>
          <w:rFonts w:asciiTheme="minorEastAsia" w:hAnsiTheme="minorEastAsia" w:cstheme="minorEastAsia"/>
          <w:szCs w:val="21"/>
        </w:rPr>
      </w:pPr>
      <w:r>
        <w:rPr>
          <w:rFonts w:asciiTheme="minorEastAsia" w:hAnsiTheme="minorEastAsia" w:cstheme="minorEastAsia" w:hint="eastAsia"/>
          <w:szCs w:val="21"/>
        </w:rPr>
        <w:t>图3-1</w:t>
      </w:r>
    </w:p>
    <w:p w:rsidR="00472AAE" w:rsidRDefault="00472AAE" w:rsidP="00472AAE">
      <w:pPr>
        <w:jc w:val="center"/>
        <w:rPr>
          <w:rFonts w:asciiTheme="minorEastAsia" w:hAnsiTheme="minorEastAsia" w:cstheme="minorEastAsia"/>
          <w:szCs w:val="21"/>
        </w:rPr>
      </w:pPr>
    </w:p>
    <w:p w:rsidR="00472AAE" w:rsidRPr="00472AAE" w:rsidRDefault="00472AAE" w:rsidP="00472AAE">
      <w:pPr>
        <w:rPr>
          <w:rFonts w:asciiTheme="minorEastAsia" w:hAnsiTheme="minorEastAsia" w:cstheme="minorEastAsia"/>
          <w:b/>
          <w:sz w:val="22"/>
          <w:szCs w:val="21"/>
        </w:rPr>
      </w:pPr>
      <w:r w:rsidRPr="00472AAE">
        <w:rPr>
          <w:rFonts w:asciiTheme="minorEastAsia" w:hAnsiTheme="minorEastAsia" w:cstheme="minorEastAsia" w:hint="eastAsia"/>
          <w:b/>
          <w:sz w:val="22"/>
          <w:szCs w:val="21"/>
        </w:rPr>
        <w:t>2.输入文章题目、文章作者</w:t>
      </w:r>
    </w:p>
    <w:p w:rsidR="00472AAE" w:rsidRDefault="00472AAE" w:rsidP="00472AAE">
      <w:pPr>
        <w:jc w:val="center"/>
        <w:rPr>
          <w:rFonts w:asciiTheme="minorEastAsia" w:hAnsiTheme="minorEastAsia" w:cstheme="minorEastAsia"/>
          <w:szCs w:val="21"/>
        </w:rPr>
      </w:pPr>
      <w:r>
        <w:rPr>
          <w:rFonts w:asciiTheme="minorEastAsia" w:hAnsiTheme="minorEastAsia" w:cstheme="minorEastAsia" w:hint="eastAsia"/>
          <w:noProof/>
          <w:szCs w:val="21"/>
        </w:rPr>
        <w:drawing>
          <wp:inline distT="0" distB="0" distL="114300" distR="114300" wp14:anchorId="3F48A53C" wp14:editId="60F7CE54">
            <wp:extent cx="3829050" cy="3323148"/>
            <wp:effectExtent l="19050" t="19050" r="19050" b="10795"/>
            <wp:docPr id="22"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3"/>
                    <pic:cNvPicPr>
                      <a:picLocks noChangeAspect="1"/>
                    </pic:cNvPicPr>
                  </pic:nvPicPr>
                  <pic:blipFill>
                    <a:blip r:embed="rId9" cstate="print"/>
                    <a:stretch>
                      <a:fillRect/>
                    </a:stretch>
                  </pic:blipFill>
                  <pic:spPr>
                    <a:xfrm>
                      <a:off x="0" y="0"/>
                      <a:ext cx="3840291" cy="3332904"/>
                    </a:xfrm>
                    <a:prstGeom prst="rect">
                      <a:avLst/>
                    </a:prstGeom>
                    <a:noFill/>
                    <a:ln w="9525">
                      <a:solidFill>
                        <a:schemeClr val="tx1"/>
                      </a:solidFill>
                    </a:ln>
                  </pic:spPr>
                </pic:pic>
              </a:graphicData>
            </a:graphic>
          </wp:inline>
        </w:drawing>
      </w:r>
    </w:p>
    <w:p w:rsidR="00472AAE" w:rsidRDefault="00472AAE" w:rsidP="00472AAE">
      <w:pPr>
        <w:jc w:val="center"/>
        <w:rPr>
          <w:rFonts w:asciiTheme="minorEastAsia" w:hAnsiTheme="minorEastAsia" w:cstheme="minorEastAsia"/>
          <w:szCs w:val="21"/>
        </w:rPr>
      </w:pPr>
      <w:r>
        <w:rPr>
          <w:rFonts w:asciiTheme="minorEastAsia" w:hAnsiTheme="minorEastAsia" w:cstheme="minorEastAsia" w:hint="eastAsia"/>
          <w:szCs w:val="21"/>
        </w:rPr>
        <w:t>图3-2</w:t>
      </w:r>
    </w:p>
    <w:p w:rsidR="00472AAE" w:rsidRDefault="00472AAE" w:rsidP="00472AAE">
      <w:pPr>
        <w:ind w:firstLineChars="300" w:firstLine="630"/>
        <w:rPr>
          <w:rFonts w:asciiTheme="minorEastAsia" w:hAnsiTheme="minorEastAsia" w:cstheme="minorEastAsia"/>
          <w:szCs w:val="21"/>
        </w:rPr>
      </w:pPr>
      <w:r>
        <w:rPr>
          <w:rFonts w:asciiTheme="minorEastAsia" w:hAnsiTheme="minorEastAsia" w:cstheme="minorEastAsia" w:hint="eastAsia"/>
          <w:color w:val="FF0000"/>
          <w:szCs w:val="21"/>
        </w:rPr>
        <w:t>上传分类、组织架构2个选项不用处理</w:t>
      </w:r>
      <w:r>
        <w:rPr>
          <w:rFonts w:asciiTheme="minorEastAsia" w:hAnsiTheme="minorEastAsia" w:cstheme="minorEastAsia" w:hint="eastAsia"/>
          <w:szCs w:val="21"/>
        </w:rPr>
        <w:t>。</w:t>
      </w:r>
    </w:p>
    <w:p w:rsidR="00472AAE" w:rsidRPr="00472AAE" w:rsidRDefault="00472AAE" w:rsidP="00472AAE">
      <w:pPr>
        <w:rPr>
          <w:rFonts w:asciiTheme="minorEastAsia" w:hAnsiTheme="minorEastAsia" w:cstheme="minorEastAsia"/>
          <w:b/>
          <w:sz w:val="22"/>
          <w:szCs w:val="21"/>
        </w:rPr>
      </w:pPr>
      <w:r w:rsidRPr="00472AAE">
        <w:rPr>
          <w:rFonts w:asciiTheme="minorEastAsia" w:hAnsiTheme="minorEastAsia" w:cstheme="minorEastAsia" w:hint="eastAsia"/>
          <w:b/>
          <w:sz w:val="22"/>
          <w:szCs w:val="21"/>
        </w:rPr>
        <w:t>3.上</w:t>
      </w:r>
      <w:proofErr w:type="gramStart"/>
      <w:r w:rsidRPr="00472AAE">
        <w:rPr>
          <w:rFonts w:asciiTheme="minorEastAsia" w:hAnsiTheme="minorEastAsia" w:cstheme="minorEastAsia" w:hint="eastAsia"/>
          <w:b/>
          <w:sz w:val="22"/>
          <w:szCs w:val="21"/>
        </w:rPr>
        <w:t>传方式</w:t>
      </w:r>
      <w:proofErr w:type="gramEnd"/>
      <w:r w:rsidRPr="00472AAE">
        <w:rPr>
          <w:rFonts w:asciiTheme="minorEastAsia" w:hAnsiTheme="minorEastAsia" w:cstheme="minorEastAsia" w:hint="eastAsia"/>
          <w:b/>
          <w:sz w:val="22"/>
          <w:szCs w:val="21"/>
        </w:rPr>
        <w:t>-选择直接上传文件</w:t>
      </w:r>
    </w:p>
    <w:p w:rsidR="00472AAE" w:rsidRDefault="00472AAE" w:rsidP="00472AAE">
      <w:pPr>
        <w:rPr>
          <w:rFonts w:asciiTheme="minorEastAsia" w:hAnsiTheme="minorEastAsia" w:cstheme="minorEastAsia"/>
          <w:szCs w:val="21"/>
        </w:rPr>
      </w:pPr>
      <w:r>
        <w:rPr>
          <w:rFonts w:asciiTheme="minorEastAsia" w:hAnsiTheme="minorEastAsia" w:cstheme="minorEastAsia" w:hint="eastAsia"/>
          <w:szCs w:val="21"/>
        </w:rPr>
        <w:t>检测毕业论文（设计）需为word版本格式的电子版材料（文件大小在10M以内，不超50000字，论文（设计）统一命名为“学号-作者-论文名称”例如“200551100002-李三-信息系统.doc”</w:t>
      </w:r>
    </w:p>
    <w:p w:rsidR="00472AAE" w:rsidRDefault="00472AAE" w:rsidP="00472AAE">
      <w:pPr>
        <w:jc w:val="center"/>
        <w:rPr>
          <w:rFonts w:asciiTheme="minorEastAsia" w:hAnsiTheme="minorEastAsia" w:cstheme="minorEastAsia"/>
          <w:szCs w:val="21"/>
        </w:rPr>
      </w:pPr>
      <w:r>
        <w:rPr>
          <w:rFonts w:asciiTheme="minorEastAsia" w:hAnsiTheme="minorEastAsia" w:cstheme="minorEastAsia" w:hint="eastAsia"/>
          <w:noProof/>
          <w:szCs w:val="21"/>
        </w:rPr>
        <w:drawing>
          <wp:inline distT="0" distB="0" distL="114300" distR="114300" wp14:anchorId="1DB35D0F" wp14:editId="0505DB8C">
            <wp:extent cx="3943350" cy="3649807"/>
            <wp:effectExtent l="19050" t="19050" r="19050" b="27305"/>
            <wp:docPr id="2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9"/>
                    <pic:cNvPicPr>
                      <a:picLocks noChangeAspect="1"/>
                    </pic:cNvPicPr>
                  </pic:nvPicPr>
                  <pic:blipFill>
                    <a:blip r:embed="rId10" cstate="print"/>
                    <a:stretch>
                      <a:fillRect/>
                    </a:stretch>
                  </pic:blipFill>
                  <pic:spPr>
                    <a:xfrm>
                      <a:off x="0" y="0"/>
                      <a:ext cx="3964845" cy="3669702"/>
                    </a:xfrm>
                    <a:prstGeom prst="rect">
                      <a:avLst/>
                    </a:prstGeom>
                    <a:noFill/>
                    <a:ln w="9525">
                      <a:solidFill>
                        <a:schemeClr val="tx1"/>
                      </a:solidFill>
                    </a:ln>
                  </pic:spPr>
                </pic:pic>
              </a:graphicData>
            </a:graphic>
          </wp:inline>
        </w:drawing>
      </w:r>
    </w:p>
    <w:p w:rsidR="00AE4E99" w:rsidRDefault="00472AAE" w:rsidP="00AE4E99">
      <w:pPr>
        <w:jc w:val="center"/>
        <w:rPr>
          <w:rFonts w:asciiTheme="minorEastAsia" w:hAnsiTheme="minorEastAsia" w:cstheme="minorEastAsia" w:hint="eastAsia"/>
          <w:szCs w:val="21"/>
        </w:rPr>
      </w:pPr>
      <w:r>
        <w:rPr>
          <w:rFonts w:asciiTheme="minorEastAsia" w:hAnsiTheme="minorEastAsia" w:cstheme="minorEastAsia" w:hint="eastAsia"/>
          <w:szCs w:val="21"/>
        </w:rPr>
        <w:t>图3-3</w:t>
      </w:r>
    </w:p>
    <w:p w:rsidR="00472AAE" w:rsidRPr="00472AAE" w:rsidRDefault="00472AAE" w:rsidP="00472AAE">
      <w:pPr>
        <w:rPr>
          <w:rFonts w:asciiTheme="minorEastAsia" w:hAnsiTheme="minorEastAsia" w:cstheme="minorEastAsia"/>
          <w:b/>
          <w:sz w:val="22"/>
          <w:szCs w:val="21"/>
        </w:rPr>
      </w:pPr>
      <w:r w:rsidRPr="00472AAE">
        <w:rPr>
          <w:rFonts w:asciiTheme="minorEastAsia" w:hAnsiTheme="minorEastAsia" w:cstheme="minorEastAsia" w:hint="eastAsia"/>
          <w:b/>
          <w:sz w:val="22"/>
          <w:szCs w:val="21"/>
        </w:rPr>
        <w:lastRenderedPageBreak/>
        <w:t>4.确认文档信息-确认信息正确后，点击确认提交</w:t>
      </w:r>
    </w:p>
    <w:p w:rsidR="00472AAE" w:rsidRDefault="00472AAE" w:rsidP="00472AAE">
      <w:pPr>
        <w:rPr>
          <w:rFonts w:asciiTheme="minorEastAsia" w:hAnsiTheme="minorEastAsia" w:cstheme="minorEastAsia"/>
          <w:szCs w:val="21"/>
        </w:rPr>
      </w:pPr>
      <w:r>
        <w:rPr>
          <w:rFonts w:asciiTheme="minorEastAsia" w:hAnsiTheme="minorEastAsia" w:cstheme="minorEastAsia" w:hint="eastAsia"/>
          <w:noProof/>
          <w:szCs w:val="21"/>
        </w:rPr>
        <w:drawing>
          <wp:inline distT="0" distB="0" distL="114300" distR="114300" wp14:anchorId="4CC44E32" wp14:editId="21F8A0D1">
            <wp:extent cx="5290820" cy="1800225"/>
            <wp:effectExtent l="19050" t="19050" r="24130" b="28575"/>
            <wp:docPr id="2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5"/>
                    <pic:cNvPicPr>
                      <a:picLocks noChangeAspect="1"/>
                    </pic:cNvPicPr>
                  </pic:nvPicPr>
                  <pic:blipFill>
                    <a:blip r:embed="rId11" cstate="print"/>
                    <a:stretch>
                      <a:fillRect/>
                    </a:stretch>
                  </pic:blipFill>
                  <pic:spPr>
                    <a:xfrm>
                      <a:off x="0" y="0"/>
                      <a:ext cx="5352935" cy="1821360"/>
                    </a:xfrm>
                    <a:prstGeom prst="rect">
                      <a:avLst/>
                    </a:prstGeom>
                    <a:noFill/>
                    <a:ln w="9525">
                      <a:solidFill>
                        <a:schemeClr val="tx1"/>
                      </a:solidFill>
                    </a:ln>
                  </pic:spPr>
                </pic:pic>
              </a:graphicData>
            </a:graphic>
          </wp:inline>
        </w:drawing>
      </w:r>
    </w:p>
    <w:p w:rsidR="00472AAE" w:rsidRDefault="00472AAE" w:rsidP="00472AAE">
      <w:pPr>
        <w:jc w:val="center"/>
        <w:rPr>
          <w:rFonts w:asciiTheme="minorEastAsia" w:hAnsiTheme="minorEastAsia" w:cstheme="minorEastAsia"/>
          <w:szCs w:val="21"/>
        </w:rPr>
      </w:pPr>
      <w:r>
        <w:rPr>
          <w:rFonts w:asciiTheme="minorEastAsia" w:hAnsiTheme="minorEastAsia" w:cstheme="minorEastAsia" w:hint="eastAsia"/>
          <w:szCs w:val="21"/>
        </w:rPr>
        <w:t>图3-4</w:t>
      </w:r>
    </w:p>
    <w:p w:rsidR="00472AAE" w:rsidRDefault="00472AAE" w:rsidP="00472AAE">
      <w:pPr>
        <w:rPr>
          <w:rFonts w:asciiTheme="minorEastAsia" w:hAnsiTheme="minorEastAsia" w:cstheme="minorEastAsia"/>
          <w:szCs w:val="21"/>
        </w:rPr>
      </w:pPr>
    </w:p>
    <w:p w:rsidR="00472AAE" w:rsidRPr="00472AAE" w:rsidRDefault="00472AAE" w:rsidP="00472AAE">
      <w:pPr>
        <w:rPr>
          <w:rFonts w:asciiTheme="minorEastAsia" w:hAnsiTheme="minorEastAsia" w:cstheme="minorEastAsia"/>
          <w:b/>
          <w:sz w:val="22"/>
          <w:szCs w:val="21"/>
        </w:rPr>
      </w:pPr>
      <w:r w:rsidRPr="00472AAE">
        <w:rPr>
          <w:rFonts w:asciiTheme="minorEastAsia" w:hAnsiTheme="minorEastAsia" w:cstheme="minorEastAsia" w:hint="eastAsia"/>
          <w:b/>
          <w:sz w:val="22"/>
          <w:szCs w:val="21"/>
        </w:rPr>
        <w:t>5.检测范围-确认检测范围的比对数据库，点击确认提交</w:t>
      </w:r>
    </w:p>
    <w:p w:rsidR="00472AAE" w:rsidRDefault="00472AAE" w:rsidP="00472AAE">
      <w:pPr>
        <w:rPr>
          <w:rFonts w:asciiTheme="minorEastAsia" w:hAnsiTheme="minorEastAsia" w:cstheme="minorEastAsia"/>
          <w:szCs w:val="21"/>
        </w:rPr>
      </w:pPr>
      <w:r>
        <w:rPr>
          <w:rFonts w:asciiTheme="minorEastAsia" w:hAnsiTheme="minorEastAsia" w:cstheme="minorEastAsia" w:hint="eastAsia"/>
          <w:noProof/>
          <w:szCs w:val="21"/>
        </w:rPr>
        <w:drawing>
          <wp:inline distT="0" distB="0" distL="114300" distR="114300" wp14:anchorId="5A3E44CC" wp14:editId="21E21BE8">
            <wp:extent cx="5543550" cy="2276475"/>
            <wp:effectExtent l="19050" t="19050" r="19050" b="28575"/>
            <wp:docPr id="1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6"/>
                    <pic:cNvPicPr>
                      <a:picLocks noChangeAspect="1"/>
                    </pic:cNvPicPr>
                  </pic:nvPicPr>
                  <pic:blipFill>
                    <a:blip r:embed="rId12" cstate="print"/>
                    <a:stretch>
                      <a:fillRect/>
                    </a:stretch>
                  </pic:blipFill>
                  <pic:spPr>
                    <a:xfrm>
                      <a:off x="0" y="0"/>
                      <a:ext cx="5543550" cy="2276475"/>
                    </a:xfrm>
                    <a:prstGeom prst="rect">
                      <a:avLst/>
                    </a:prstGeom>
                    <a:noFill/>
                    <a:ln w="9525">
                      <a:solidFill>
                        <a:schemeClr val="tx1"/>
                      </a:solidFill>
                    </a:ln>
                  </pic:spPr>
                </pic:pic>
              </a:graphicData>
            </a:graphic>
          </wp:inline>
        </w:drawing>
      </w:r>
    </w:p>
    <w:p w:rsidR="00472AAE" w:rsidRDefault="00472AAE" w:rsidP="00472AAE">
      <w:pPr>
        <w:jc w:val="center"/>
        <w:rPr>
          <w:rFonts w:asciiTheme="minorEastAsia" w:hAnsiTheme="minorEastAsia" w:cstheme="minorEastAsia"/>
          <w:szCs w:val="21"/>
        </w:rPr>
      </w:pPr>
      <w:r>
        <w:rPr>
          <w:rFonts w:asciiTheme="minorEastAsia" w:hAnsiTheme="minorEastAsia" w:cstheme="minorEastAsia" w:hint="eastAsia"/>
          <w:szCs w:val="21"/>
        </w:rPr>
        <w:t>图3-5</w:t>
      </w:r>
    </w:p>
    <w:p w:rsidR="00472AAE" w:rsidRDefault="00472AAE" w:rsidP="00472AAE">
      <w:pPr>
        <w:rPr>
          <w:rFonts w:asciiTheme="minorEastAsia" w:hAnsiTheme="minorEastAsia" w:cstheme="minorEastAsia"/>
          <w:szCs w:val="21"/>
        </w:rPr>
      </w:pPr>
    </w:p>
    <w:p w:rsidR="00472AAE" w:rsidRPr="00472AAE" w:rsidRDefault="00472AAE" w:rsidP="00472AAE">
      <w:pPr>
        <w:rPr>
          <w:rFonts w:asciiTheme="minorEastAsia" w:hAnsiTheme="minorEastAsia" w:cstheme="minorEastAsia"/>
          <w:b/>
          <w:sz w:val="22"/>
          <w:szCs w:val="21"/>
        </w:rPr>
      </w:pPr>
      <w:r w:rsidRPr="00472AAE">
        <w:rPr>
          <w:rFonts w:asciiTheme="minorEastAsia" w:hAnsiTheme="minorEastAsia" w:cstheme="minorEastAsia" w:hint="eastAsia"/>
          <w:b/>
          <w:sz w:val="22"/>
          <w:szCs w:val="21"/>
        </w:rPr>
        <w:t>6.论文提交-选择立即检测，等待检测结果即可</w:t>
      </w:r>
    </w:p>
    <w:p w:rsidR="00472AAE" w:rsidRDefault="00472AAE" w:rsidP="00472AAE">
      <w:pPr>
        <w:jc w:val="center"/>
        <w:rPr>
          <w:rFonts w:asciiTheme="minorEastAsia" w:hAnsiTheme="minorEastAsia" w:cstheme="minorEastAsia"/>
          <w:szCs w:val="21"/>
        </w:rPr>
      </w:pPr>
      <w:r>
        <w:rPr>
          <w:rFonts w:asciiTheme="minorEastAsia" w:hAnsiTheme="minorEastAsia" w:cstheme="minorEastAsia" w:hint="eastAsia"/>
          <w:noProof/>
          <w:szCs w:val="21"/>
        </w:rPr>
        <w:drawing>
          <wp:inline distT="0" distB="0" distL="114300" distR="114300" wp14:anchorId="7A5545EE" wp14:editId="3468B392">
            <wp:extent cx="5271770" cy="2524125"/>
            <wp:effectExtent l="19050" t="19050" r="24130" b="28575"/>
            <wp:docPr id="2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5"/>
                    <pic:cNvPicPr>
                      <a:picLocks noChangeAspect="1"/>
                    </pic:cNvPicPr>
                  </pic:nvPicPr>
                  <pic:blipFill>
                    <a:blip r:embed="rId13" cstate="print"/>
                    <a:stretch>
                      <a:fillRect/>
                    </a:stretch>
                  </pic:blipFill>
                  <pic:spPr>
                    <a:xfrm>
                      <a:off x="0" y="0"/>
                      <a:ext cx="5271770" cy="2524125"/>
                    </a:xfrm>
                    <a:prstGeom prst="rect">
                      <a:avLst/>
                    </a:prstGeom>
                    <a:noFill/>
                    <a:ln w="9525">
                      <a:solidFill>
                        <a:schemeClr val="tx1"/>
                      </a:solidFill>
                    </a:ln>
                  </pic:spPr>
                </pic:pic>
              </a:graphicData>
            </a:graphic>
          </wp:inline>
        </w:drawing>
      </w:r>
    </w:p>
    <w:p w:rsidR="00472AAE" w:rsidRDefault="00472AAE" w:rsidP="00472AAE">
      <w:pPr>
        <w:jc w:val="center"/>
        <w:rPr>
          <w:rFonts w:asciiTheme="minorEastAsia" w:hAnsiTheme="minorEastAsia" w:cstheme="minorEastAsia"/>
          <w:szCs w:val="21"/>
        </w:rPr>
      </w:pPr>
      <w:r>
        <w:rPr>
          <w:rFonts w:asciiTheme="minorEastAsia" w:hAnsiTheme="minorEastAsia" w:cstheme="minorEastAsia" w:hint="eastAsia"/>
          <w:szCs w:val="21"/>
        </w:rPr>
        <w:t>图3-6</w:t>
      </w:r>
    </w:p>
    <w:p w:rsidR="008F75AC" w:rsidRDefault="008F75AC" w:rsidP="00472AAE">
      <w:pPr>
        <w:rPr>
          <w:rFonts w:asciiTheme="minorEastAsia" w:hAnsiTheme="minorEastAsia" w:cstheme="minorEastAsia"/>
          <w:b/>
          <w:bCs/>
          <w:sz w:val="30"/>
          <w:szCs w:val="30"/>
        </w:rPr>
      </w:pPr>
    </w:p>
    <w:p w:rsidR="00472AAE" w:rsidRDefault="00472AAE" w:rsidP="00472AAE">
      <w:pPr>
        <w:rPr>
          <w:rFonts w:asciiTheme="minorEastAsia" w:hAnsiTheme="minorEastAsia" w:cstheme="minorEastAsia"/>
          <w:b/>
          <w:bCs/>
          <w:sz w:val="30"/>
          <w:szCs w:val="30"/>
        </w:rPr>
      </w:pPr>
      <w:r>
        <w:rPr>
          <w:rFonts w:asciiTheme="minorEastAsia" w:hAnsiTheme="minorEastAsia" w:cstheme="minorEastAsia" w:hint="eastAsia"/>
          <w:b/>
          <w:bCs/>
          <w:sz w:val="30"/>
          <w:szCs w:val="30"/>
        </w:rPr>
        <w:lastRenderedPageBreak/>
        <w:t>四、查看检测报告</w:t>
      </w:r>
    </w:p>
    <w:p w:rsidR="00472AAE" w:rsidRPr="00472AAE" w:rsidRDefault="00472AAE" w:rsidP="00472AAE">
      <w:pPr>
        <w:rPr>
          <w:rFonts w:asciiTheme="minorEastAsia" w:hAnsiTheme="minorEastAsia" w:cstheme="minorEastAsia"/>
          <w:b/>
          <w:sz w:val="22"/>
        </w:rPr>
      </w:pPr>
      <w:r w:rsidRPr="00472AAE">
        <w:rPr>
          <w:rFonts w:asciiTheme="minorEastAsia" w:hAnsiTheme="minorEastAsia" w:cstheme="minorEastAsia" w:hint="eastAsia"/>
          <w:b/>
          <w:sz w:val="22"/>
        </w:rPr>
        <w:t>1.选择论文检测-检测报告</w:t>
      </w:r>
    </w:p>
    <w:p w:rsidR="00472AAE" w:rsidRDefault="00472AAE" w:rsidP="00472AAE">
      <w:pPr>
        <w:jc w:val="center"/>
        <w:rPr>
          <w:rFonts w:asciiTheme="minorEastAsia" w:hAnsiTheme="minorEastAsia" w:cstheme="minorEastAsia"/>
        </w:rPr>
      </w:pPr>
      <w:r>
        <w:rPr>
          <w:rFonts w:asciiTheme="minorEastAsia" w:hAnsiTheme="minorEastAsia" w:cstheme="minorEastAsia" w:hint="eastAsia"/>
          <w:noProof/>
        </w:rPr>
        <w:drawing>
          <wp:inline distT="0" distB="0" distL="114300" distR="114300" wp14:anchorId="2FBDC879" wp14:editId="1EC09B08">
            <wp:extent cx="2000250" cy="390525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4"/>
                    <a:stretch>
                      <a:fillRect/>
                    </a:stretch>
                  </pic:blipFill>
                  <pic:spPr>
                    <a:xfrm>
                      <a:off x="0" y="0"/>
                      <a:ext cx="2000250" cy="3905250"/>
                    </a:xfrm>
                    <a:prstGeom prst="rect">
                      <a:avLst/>
                    </a:prstGeom>
                    <a:noFill/>
                    <a:ln>
                      <a:noFill/>
                    </a:ln>
                  </pic:spPr>
                </pic:pic>
              </a:graphicData>
            </a:graphic>
          </wp:inline>
        </w:drawing>
      </w:r>
    </w:p>
    <w:p w:rsidR="00472AAE" w:rsidRDefault="00472AAE" w:rsidP="00472AAE">
      <w:pPr>
        <w:jc w:val="center"/>
        <w:rPr>
          <w:rFonts w:asciiTheme="minorEastAsia" w:hAnsiTheme="minorEastAsia" w:cstheme="minorEastAsia"/>
        </w:rPr>
      </w:pPr>
      <w:r>
        <w:rPr>
          <w:rFonts w:asciiTheme="minorEastAsia" w:hAnsiTheme="minorEastAsia" w:cstheme="minorEastAsia" w:hint="eastAsia"/>
        </w:rPr>
        <w:t>图4-1</w:t>
      </w:r>
    </w:p>
    <w:p w:rsidR="00472AAE" w:rsidRDefault="00472AAE" w:rsidP="00472AAE">
      <w:pPr>
        <w:jc w:val="center"/>
        <w:rPr>
          <w:rFonts w:asciiTheme="minorEastAsia" w:hAnsiTheme="minorEastAsia" w:cstheme="minorEastAsia"/>
        </w:rPr>
      </w:pPr>
    </w:p>
    <w:p w:rsidR="00472AAE" w:rsidRPr="00472AAE" w:rsidRDefault="00472AAE" w:rsidP="00472AAE">
      <w:pPr>
        <w:rPr>
          <w:rFonts w:asciiTheme="minorEastAsia" w:hAnsiTheme="minorEastAsia" w:cstheme="minorEastAsia"/>
          <w:b/>
          <w:szCs w:val="21"/>
        </w:rPr>
      </w:pPr>
      <w:r w:rsidRPr="00472AAE">
        <w:rPr>
          <w:rFonts w:asciiTheme="minorEastAsia" w:hAnsiTheme="minorEastAsia" w:cstheme="minorEastAsia" w:hint="eastAsia"/>
          <w:b/>
          <w:sz w:val="22"/>
          <w:szCs w:val="21"/>
        </w:rPr>
        <w:t>2.可查看或下载检测报告，并可下载原文</w:t>
      </w:r>
    </w:p>
    <w:p w:rsidR="00472AAE" w:rsidRDefault="00472AAE" w:rsidP="00472AAE">
      <w:pPr>
        <w:rPr>
          <w:rFonts w:asciiTheme="minorEastAsia" w:hAnsiTheme="minorEastAsia" w:cstheme="minorEastAsia"/>
        </w:rPr>
      </w:pPr>
      <w:r>
        <w:rPr>
          <w:rFonts w:asciiTheme="minorEastAsia" w:hAnsiTheme="minorEastAsia" w:cstheme="minorEastAsia" w:hint="eastAsia"/>
          <w:noProof/>
        </w:rPr>
        <w:drawing>
          <wp:inline distT="0" distB="0" distL="114300" distR="114300" wp14:anchorId="5E0849E9" wp14:editId="7F085ED6">
            <wp:extent cx="5269230" cy="1600200"/>
            <wp:effectExtent l="19050" t="19050" r="26670" b="19050"/>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15"/>
                    <a:stretch>
                      <a:fillRect/>
                    </a:stretch>
                  </pic:blipFill>
                  <pic:spPr>
                    <a:xfrm>
                      <a:off x="0" y="0"/>
                      <a:ext cx="5269230" cy="1600200"/>
                    </a:xfrm>
                    <a:prstGeom prst="rect">
                      <a:avLst/>
                    </a:prstGeom>
                    <a:noFill/>
                    <a:ln>
                      <a:solidFill>
                        <a:schemeClr val="tx1"/>
                      </a:solidFill>
                    </a:ln>
                  </pic:spPr>
                </pic:pic>
              </a:graphicData>
            </a:graphic>
          </wp:inline>
        </w:drawing>
      </w:r>
    </w:p>
    <w:p w:rsidR="00472AAE" w:rsidRDefault="00472AAE" w:rsidP="00472AAE">
      <w:pPr>
        <w:jc w:val="center"/>
        <w:rPr>
          <w:rFonts w:asciiTheme="minorEastAsia" w:hAnsiTheme="minorEastAsia" w:cstheme="minorEastAsia"/>
        </w:rPr>
      </w:pPr>
      <w:r>
        <w:rPr>
          <w:rFonts w:asciiTheme="minorEastAsia" w:hAnsiTheme="minorEastAsia" w:cstheme="minorEastAsia" w:hint="eastAsia"/>
        </w:rPr>
        <w:t>图4-2</w:t>
      </w:r>
    </w:p>
    <w:p w:rsidR="00472AAE" w:rsidRDefault="00472AAE" w:rsidP="00472AAE">
      <w:pPr>
        <w:jc w:val="center"/>
        <w:rPr>
          <w:rFonts w:asciiTheme="minorEastAsia" w:hAnsiTheme="minorEastAsia" w:cstheme="minorEastAsia"/>
        </w:rPr>
      </w:pPr>
    </w:p>
    <w:p w:rsidR="00472AAE" w:rsidRPr="00472AAE" w:rsidRDefault="00472AAE" w:rsidP="00472AAE">
      <w:pPr>
        <w:rPr>
          <w:rFonts w:asciiTheme="minorEastAsia" w:hAnsiTheme="minorEastAsia" w:cstheme="minorEastAsia"/>
          <w:b/>
          <w:sz w:val="22"/>
        </w:rPr>
      </w:pPr>
      <w:r w:rsidRPr="00472AAE">
        <w:rPr>
          <w:rFonts w:asciiTheme="minorEastAsia" w:hAnsiTheme="minorEastAsia" w:cstheme="minorEastAsia" w:hint="eastAsia"/>
          <w:b/>
          <w:sz w:val="22"/>
        </w:rPr>
        <w:t>3.维普论文检测系统的检测报告主要分为比对报告、片段对照报告、格式分析报告、原文对照报告、简洁报告（其中原文对照报告和简洁报告是PDF版）</w:t>
      </w:r>
    </w:p>
    <w:p w:rsidR="00472AAE" w:rsidRDefault="00472AAE" w:rsidP="00472AAE">
      <w:pPr>
        <w:rPr>
          <w:rFonts w:asciiTheme="minorEastAsia" w:hAnsiTheme="minorEastAsia" w:cstheme="minorEastAsia"/>
        </w:rPr>
      </w:pPr>
      <w:r>
        <w:rPr>
          <w:rFonts w:asciiTheme="minorEastAsia" w:hAnsiTheme="minorEastAsia" w:cstheme="minorEastAsia" w:hint="eastAsia"/>
          <w:color w:val="333333"/>
          <w:szCs w:val="21"/>
          <w:shd w:val="clear" w:color="auto" w:fill="FFFFFF"/>
        </w:rPr>
        <w:t>（1）比对报告：可用于展现送检文本“相似片段”和“引用片段”与对比源片段的比对详情。</w:t>
      </w:r>
    </w:p>
    <w:p w:rsidR="00472AAE" w:rsidRDefault="00472AAE" w:rsidP="00472AAE">
      <w:pPr>
        <w:rPr>
          <w:rFonts w:asciiTheme="minorEastAsia" w:hAnsiTheme="minorEastAsia" w:cstheme="minorEastAsia"/>
        </w:rPr>
      </w:pPr>
      <w:r>
        <w:rPr>
          <w:rFonts w:asciiTheme="minorEastAsia" w:hAnsiTheme="minorEastAsia" w:cstheme="minorEastAsia" w:hint="eastAsia"/>
          <w:noProof/>
        </w:rPr>
        <w:lastRenderedPageBreak/>
        <w:drawing>
          <wp:inline distT="0" distB="0" distL="114300" distR="114300" wp14:anchorId="7F2B26DB" wp14:editId="357EAE26">
            <wp:extent cx="5263515" cy="2245995"/>
            <wp:effectExtent l="9525" t="9525" r="22860" b="1143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6"/>
                    <a:stretch>
                      <a:fillRect/>
                    </a:stretch>
                  </pic:blipFill>
                  <pic:spPr>
                    <a:xfrm>
                      <a:off x="0" y="0"/>
                      <a:ext cx="5263515" cy="2245995"/>
                    </a:xfrm>
                    <a:prstGeom prst="rect">
                      <a:avLst/>
                    </a:prstGeom>
                    <a:noFill/>
                    <a:ln>
                      <a:solidFill>
                        <a:schemeClr val="tx1"/>
                      </a:solidFill>
                    </a:ln>
                  </pic:spPr>
                </pic:pic>
              </a:graphicData>
            </a:graphic>
          </wp:inline>
        </w:drawing>
      </w:r>
    </w:p>
    <w:p w:rsidR="003C740D" w:rsidRDefault="003C740D" w:rsidP="00472AAE">
      <w:pPr>
        <w:pStyle w:val="ac"/>
        <w:widowControl/>
        <w:shd w:val="clear" w:color="auto" w:fill="FFFFFF"/>
        <w:spacing w:beforeAutospacing="0" w:afterAutospacing="0"/>
        <w:rPr>
          <w:rFonts w:asciiTheme="minorEastAsia" w:hAnsiTheme="minorEastAsia" w:cstheme="minorEastAsia"/>
        </w:rPr>
      </w:pPr>
    </w:p>
    <w:p w:rsidR="00472AAE" w:rsidRDefault="00472AAE" w:rsidP="00472AAE">
      <w:pPr>
        <w:pStyle w:val="ac"/>
        <w:widowControl/>
        <w:shd w:val="clear" w:color="auto" w:fill="FFFFFF"/>
        <w:spacing w:beforeAutospacing="0" w:afterAutospacing="0"/>
        <w:rPr>
          <w:rFonts w:asciiTheme="minorEastAsia" w:hAnsiTheme="minorEastAsia" w:cstheme="minorEastAsia"/>
          <w:color w:val="333333"/>
          <w:sz w:val="21"/>
          <w:szCs w:val="21"/>
          <w:shd w:val="clear" w:color="auto" w:fill="FFFFFF"/>
        </w:rPr>
      </w:pPr>
      <w:r>
        <w:rPr>
          <w:rFonts w:asciiTheme="minorEastAsia" w:hAnsiTheme="minorEastAsia" w:cstheme="minorEastAsia" w:hint="eastAsia"/>
        </w:rPr>
        <w:t>（2）</w:t>
      </w:r>
      <w:r>
        <w:rPr>
          <w:rFonts w:asciiTheme="minorEastAsia" w:hAnsiTheme="minorEastAsia" w:cstheme="minorEastAsia" w:hint="eastAsia"/>
          <w:color w:val="333333"/>
          <w:sz w:val="21"/>
          <w:szCs w:val="21"/>
          <w:shd w:val="clear" w:color="auto" w:fill="FFFFFF"/>
        </w:rPr>
        <w:t>片段对照报告：通过列表形式展示每一个片段的引用和相似文献名称，主要包括展示相似文献名称、来源、相似比和引用字数。</w:t>
      </w:r>
    </w:p>
    <w:p w:rsidR="00472AAE" w:rsidRDefault="00472AAE" w:rsidP="00472AAE">
      <w:pPr>
        <w:pStyle w:val="ac"/>
        <w:widowControl/>
        <w:shd w:val="clear" w:color="auto" w:fill="FFFFFF"/>
        <w:spacing w:beforeAutospacing="0" w:afterAutospacing="0"/>
        <w:rPr>
          <w:rFonts w:asciiTheme="minorEastAsia" w:hAnsiTheme="minorEastAsia" w:cstheme="minorEastAsia"/>
          <w:color w:val="333333"/>
          <w:sz w:val="21"/>
          <w:szCs w:val="21"/>
          <w:shd w:val="clear" w:color="auto" w:fill="FFFFFF"/>
        </w:rPr>
      </w:pPr>
      <w:r>
        <w:rPr>
          <w:rFonts w:asciiTheme="minorEastAsia" w:hAnsiTheme="minorEastAsia" w:cstheme="minorEastAsia" w:hint="eastAsia"/>
          <w:noProof/>
        </w:rPr>
        <w:drawing>
          <wp:inline distT="0" distB="0" distL="114300" distR="114300" wp14:anchorId="57EBB4C1" wp14:editId="08823EDC">
            <wp:extent cx="5271135" cy="2390775"/>
            <wp:effectExtent l="19050" t="19050" r="24765" b="28575"/>
            <wp:docPr id="2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5"/>
                    <pic:cNvPicPr>
                      <a:picLocks noChangeAspect="1"/>
                    </pic:cNvPicPr>
                  </pic:nvPicPr>
                  <pic:blipFill>
                    <a:blip r:embed="rId17"/>
                    <a:srcRect b="3006"/>
                    <a:stretch>
                      <a:fillRect/>
                    </a:stretch>
                  </pic:blipFill>
                  <pic:spPr>
                    <a:xfrm>
                      <a:off x="0" y="0"/>
                      <a:ext cx="5271135" cy="2390775"/>
                    </a:xfrm>
                    <a:prstGeom prst="rect">
                      <a:avLst/>
                    </a:prstGeom>
                    <a:noFill/>
                    <a:ln>
                      <a:solidFill>
                        <a:schemeClr val="tx1"/>
                      </a:solidFill>
                    </a:ln>
                  </pic:spPr>
                </pic:pic>
              </a:graphicData>
            </a:graphic>
          </wp:inline>
        </w:drawing>
      </w:r>
    </w:p>
    <w:p w:rsidR="008F75AC" w:rsidRDefault="008F75AC" w:rsidP="00472AAE">
      <w:pPr>
        <w:pStyle w:val="ac"/>
        <w:widowControl/>
        <w:shd w:val="clear" w:color="auto" w:fill="FFFFFF"/>
        <w:spacing w:beforeAutospacing="0" w:afterAutospacing="0"/>
        <w:rPr>
          <w:rFonts w:asciiTheme="minorEastAsia" w:hAnsiTheme="minorEastAsia" w:cstheme="minorEastAsia"/>
        </w:rPr>
      </w:pPr>
    </w:p>
    <w:p w:rsidR="00472AAE" w:rsidRDefault="00472AAE" w:rsidP="00472AAE">
      <w:pPr>
        <w:pStyle w:val="ac"/>
        <w:widowControl/>
        <w:shd w:val="clear" w:color="auto" w:fill="FFFFFF"/>
        <w:spacing w:beforeAutospacing="0" w:afterAutospacing="0"/>
        <w:rPr>
          <w:rFonts w:asciiTheme="minorEastAsia" w:hAnsiTheme="minorEastAsia" w:cstheme="minorEastAsia"/>
          <w:color w:val="333333"/>
          <w:sz w:val="21"/>
          <w:szCs w:val="21"/>
        </w:rPr>
      </w:pPr>
      <w:r>
        <w:rPr>
          <w:rFonts w:asciiTheme="minorEastAsia" w:hAnsiTheme="minorEastAsia" w:cstheme="minorEastAsia" w:hint="eastAsia"/>
        </w:rPr>
        <w:t>（3）</w:t>
      </w:r>
      <w:r>
        <w:rPr>
          <w:rFonts w:asciiTheme="minorEastAsia" w:hAnsiTheme="minorEastAsia" w:cstheme="minorEastAsia" w:hint="eastAsia"/>
          <w:color w:val="333333"/>
          <w:sz w:val="21"/>
          <w:szCs w:val="21"/>
          <w:shd w:val="clear" w:color="auto" w:fill="FFFFFF"/>
        </w:rPr>
        <w:t>格式分析报告：能够准确检测出文章中的空格数、图片数、表格数、尾注、高频词。同时还能够分析出论文结构是否齐全。并且加入参考文献与关键词规范与参考示例。</w:t>
      </w:r>
    </w:p>
    <w:p w:rsidR="00472AAE" w:rsidRDefault="00472AAE" w:rsidP="00472AAE">
      <w:pPr>
        <w:rPr>
          <w:rFonts w:asciiTheme="minorEastAsia" w:hAnsiTheme="minorEastAsia" w:cstheme="minorEastAsia"/>
        </w:rPr>
      </w:pPr>
      <w:r>
        <w:rPr>
          <w:rFonts w:asciiTheme="minorEastAsia" w:hAnsiTheme="minorEastAsia" w:cstheme="minorEastAsia" w:hint="eastAsia"/>
          <w:noProof/>
        </w:rPr>
        <w:drawing>
          <wp:inline distT="0" distB="0" distL="114300" distR="114300" wp14:anchorId="07B2433C" wp14:editId="5CCA08F2">
            <wp:extent cx="5238115" cy="2161540"/>
            <wp:effectExtent l="9525" t="9525" r="10160" b="19685"/>
            <wp:docPr id="2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6"/>
                    <pic:cNvPicPr>
                      <a:picLocks noChangeAspect="1"/>
                    </pic:cNvPicPr>
                  </pic:nvPicPr>
                  <pic:blipFill>
                    <a:blip r:embed="rId18"/>
                    <a:srcRect l="543" t="2363" b="8270"/>
                    <a:stretch>
                      <a:fillRect/>
                    </a:stretch>
                  </pic:blipFill>
                  <pic:spPr>
                    <a:xfrm>
                      <a:off x="0" y="0"/>
                      <a:ext cx="5238115" cy="2161540"/>
                    </a:xfrm>
                    <a:prstGeom prst="rect">
                      <a:avLst/>
                    </a:prstGeom>
                    <a:noFill/>
                    <a:ln>
                      <a:solidFill>
                        <a:schemeClr val="tx1"/>
                      </a:solidFill>
                    </a:ln>
                  </pic:spPr>
                </pic:pic>
              </a:graphicData>
            </a:graphic>
          </wp:inline>
        </w:drawing>
      </w:r>
    </w:p>
    <w:p w:rsidR="008F75AC" w:rsidRDefault="008F75AC" w:rsidP="00472AAE">
      <w:pPr>
        <w:pStyle w:val="ac"/>
        <w:widowControl/>
        <w:shd w:val="clear" w:color="auto" w:fill="FFFFFF"/>
        <w:spacing w:beforeAutospacing="0" w:afterAutospacing="0"/>
        <w:rPr>
          <w:rFonts w:asciiTheme="minorEastAsia" w:hAnsiTheme="minorEastAsia" w:cstheme="minorEastAsia"/>
          <w:color w:val="333333"/>
          <w:sz w:val="21"/>
          <w:szCs w:val="21"/>
          <w:shd w:val="clear" w:color="auto" w:fill="FFFFFF"/>
        </w:rPr>
      </w:pPr>
    </w:p>
    <w:p w:rsidR="008F75AC" w:rsidRDefault="008F75AC" w:rsidP="00472AAE">
      <w:pPr>
        <w:pStyle w:val="ac"/>
        <w:widowControl/>
        <w:shd w:val="clear" w:color="auto" w:fill="FFFFFF"/>
        <w:spacing w:beforeAutospacing="0" w:afterAutospacing="0"/>
        <w:rPr>
          <w:rFonts w:asciiTheme="minorEastAsia" w:hAnsiTheme="minorEastAsia" w:cstheme="minorEastAsia" w:hint="eastAsia"/>
          <w:color w:val="333333"/>
          <w:sz w:val="21"/>
          <w:szCs w:val="21"/>
          <w:shd w:val="clear" w:color="auto" w:fill="FFFFFF"/>
        </w:rPr>
      </w:pPr>
    </w:p>
    <w:p w:rsidR="00472AAE" w:rsidRDefault="00472AAE" w:rsidP="00472AAE">
      <w:pPr>
        <w:pStyle w:val="ac"/>
        <w:widowControl/>
        <w:shd w:val="clear" w:color="auto" w:fill="FFFFFF"/>
        <w:spacing w:beforeAutospacing="0" w:afterAutospacing="0"/>
        <w:rPr>
          <w:rFonts w:asciiTheme="minorEastAsia" w:hAnsiTheme="minorEastAsia" w:cstheme="minorEastAsia"/>
        </w:rPr>
      </w:pPr>
      <w:r>
        <w:rPr>
          <w:rFonts w:asciiTheme="minorEastAsia" w:hAnsiTheme="minorEastAsia" w:cstheme="minorEastAsia" w:hint="eastAsia"/>
          <w:color w:val="333333"/>
          <w:sz w:val="21"/>
          <w:szCs w:val="21"/>
          <w:shd w:val="clear" w:color="auto" w:fill="FFFFFF"/>
        </w:rPr>
        <w:t>（4）原文对照报告：一部分是展现检测的基本信息（报告编号，检测时间以及检测字数等），另一部分是原文对比详情。</w:t>
      </w:r>
    </w:p>
    <w:p w:rsidR="00472AAE" w:rsidRDefault="00472AAE" w:rsidP="00472AAE">
      <w:pPr>
        <w:rPr>
          <w:rFonts w:asciiTheme="minorEastAsia" w:hAnsiTheme="minorEastAsia" w:cstheme="minorEastAsia"/>
        </w:rPr>
      </w:pPr>
      <w:r>
        <w:rPr>
          <w:rFonts w:asciiTheme="minorEastAsia" w:hAnsiTheme="minorEastAsia" w:cstheme="minorEastAsia" w:hint="eastAsia"/>
          <w:noProof/>
        </w:rPr>
        <w:drawing>
          <wp:inline distT="0" distB="0" distL="114300" distR="114300" wp14:anchorId="4DC615F0" wp14:editId="434472DA">
            <wp:extent cx="5268595" cy="2552700"/>
            <wp:effectExtent l="19050" t="19050" r="27305" b="19050"/>
            <wp:docPr id="1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7"/>
                    <pic:cNvPicPr>
                      <a:picLocks noChangeAspect="1"/>
                    </pic:cNvPicPr>
                  </pic:nvPicPr>
                  <pic:blipFill>
                    <a:blip r:embed="rId19"/>
                    <a:stretch>
                      <a:fillRect/>
                    </a:stretch>
                  </pic:blipFill>
                  <pic:spPr>
                    <a:xfrm>
                      <a:off x="0" y="0"/>
                      <a:ext cx="5268595" cy="2552700"/>
                    </a:xfrm>
                    <a:prstGeom prst="rect">
                      <a:avLst/>
                    </a:prstGeom>
                    <a:noFill/>
                    <a:ln>
                      <a:solidFill>
                        <a:schemeClr val="tx1"/>
                      </a:solidFill>
                    </a:ln>
                  </pic:spPr>
                </pic:pic>
              </a:graphicData>
            </a:graphic>
          </wp:inline>
        </w:drawing>
      </w:r>
    </w:p>
    <w:p w:rsidR="00472AAE" w:rsidRDefault="00472AAE" w:rsidP="00472AAE">
      <w:pPr>
        <w:rPr>
          <w:rFonts w:asciiTheme="minorEastAsia" w:hAnsiTheme="minorEastAsia" w:cstheme="minorEastAsia"/>
          <w:color w:val="333333"/>
          <w:szCs w:val="21"/>
          <w:shd w:val="clear" w:color="auto" w:fill="FFFFFF"/>
        </w:rPr>
      </w:pPr>
      <w:r>
        <w:rPr>
          <w:rFonts w:asciiTheme="minorEastAsia" w:hAnsiTheme="minorEastAsia" w:cstheme="minorEastAsia" w:hint="eastAsia"/>
        </w:rPr>
        <w:t>（5）简洁</w:t>
      </w:r>
      <w:r>
        <w:rPr>
          <w:rFonts w:asciiTheme="minorEastAsia" w:hAnsiTheme="minorEastAsia" w:cstheme="minorEastAsia" w:hint="eastAsia"/>
          <w:color w:val="333333"/>
          <w:szCs w:val="21"/>
          <w:shd w:val="clear" w:color="auto" w:fill="FFFFFF"/>
        </w:rPr>
        <w:t>报告：是原文对照报告的简洁版，便于用户查看、打印和存档。</w:t>
      </w:r>
    </w:p>
    <w:p w:rsidR="00D21C54" w:rsidRDefault="00D21C54" w:rsidP="00472AAE">
      <w:pPr>
        <w:rPr>
          <w:rFonts w:asciiTheme="minorEastAsia" w:hAnsiTheme="minorEastAsia" w:cstheme="minorEastAsia" w:hint="eastAsia"/>
          <w:color w:val="333333"/>
          <w:szCs w:val="21"/>
        </w:rPr>
      </w:pPr>
      <w:bookmarkStart w:id="2" w:name="_GoBack"/>
      <w:bookmarkEnd w:id="2"/>
    </w:p>
    <w:p w:rsidR="00472AAE" w:rsidRDefault="00472AAE" w:rsidP="00472AAE">
      <w:pPr>
        <w:rPr>
          <w:rFonts w:asciiTheme="minorEastAsia" w:hAnsiTheme="minorEastAsia" w:cstheme="minorEastAsia"/>
        </w:rPr>
      </w:pPr>
      <w:r>
        <w:rPr>
          <w:rFonts w:asciiTheme="minorEastAsia" w:hAnsiTheme="minorEastAsia" w:cstheme="minorEastAsia" w:hint="eastAsia"/>
          <w:noProof/>
        </w:rPr>
        <w:drawing>
          <wp:inline distT="0" distB="0" distL="114300" distR="114300" wp14:anchorId="33F6E6CB" wp14:editId="2200CC2B">
            <wp:extent cx="5271135" cy="2790825"/>
            <wp:effectExtent l="19050" t="19050" r="24765" b="28575"/>
            <wp:docPr id="3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8"/>
                    <pic:cNvPicPr>
                      <a:picLocks noChangeAspect="1"/>
                    </pic:cNvPicPr>
                  </pic:nvPicPr>
                  <pic:blipFill>
                    <a:blip r:embed="rId20"/>
                    <a:stretch>
                      <a:fillRect/>
                    </a:stretch>
                  </pic:blipFill>
                  <pic:spPr>
                    <a:xfrm>
                      <a:off x="0" y="0"/>
                      <a:ext cx="5271135" cy="2790825"/>
                    </a:xfrm>
                    <a:prstGeom prst="rect">
                      <a:avLst/>
                    </a:prstGeom>
                    <a:noFill/>
                    <a:ln>
                      <a:solidFill>
                        <a:schemeClr val="tx1"/>
                      </a:solidFill>
                    </a:ln>
                  </pic:spPr>
                </pic:pic>
              </a:graphicData>
            </a:graphic>
          </wp:inline>
        </w:drawing>
      </w:r>
    </w:p>
    <w:p w:rsidR="00472AAE" w:rsidRDefault="00472AAE" w:rsidP="00472AAE">
      <w:pPr>
        <w:widowControl/>
        <w:shd w:val="clear" w:color="auto" w:fill="FFFFFF"/>
        <w:spacing w:line="360" w:lineRule="atLeast"/>
        <w:jc w:val="left"/>
        <w:rPr>
          <w:b/>
          <w:color w:val="FF0000"/>
          <w:sz w:val="28"/>
          <w:szCs w:val="28"/>
        </w:rPr>
      </w:pPr>
      <w:r>
        <w:rPr>
          <w:rFonts w:hint="eastAsia"/>
          <w:b/>
          <w:color w:val="FF0000"/>
          <w:sz w:val="28"/>
          <w:szCs w:val="28"/>
        </w:rPr>
        <w:t>★重要提示：</w:t>
      </w:r>
      <w:r>
        <w:rPr>
          <w:rFonts w:hint="eastAsia"/>
          <w:b/>
          <w:color w:val="FF0000"/>
          <w:sz w:val="28"/>
          <w:szCs w:val="28"/>
        </w:rPr>
        <w:t>1.</w:t>
      </w:r>
      <w:r>
        <w:rPr>
          <w:rFonts w:hint="eastAsia"/>
          <w:b/>
          <w:color w:val="FF0000"/>
          <w:sz w:val="28"/>
          <w:szCs w:val="28"/>
        </w:rPr>
        <w:t>因为学校提交把关次数有限，希望同学们提交终检之前，一定完善论文格式和提高论文质量。</w:t>
      </w:r>
    </w:p>
    <w:bookmarkEnd w:id="0"/>
    <w:bookmarkEnd w:id="1"/>
    <w:p w:rsidR="00472AAE" w:rsidRDefault="00472AAE">
      <w:pPr>
        <w:widowControl/>
        <w:jc w:val="left"/>
        <w:rPr>
          <w:rFonts w:ascii="微软雅黑" w:eastAsia="微软雅黑" w:hAnsi="微软雅黑"/>
          <w:b/>
          <w:bCs/>
          <w:sz w:val="24"/>
          <w:szCs w:val="24"/>
        </w:rPr>
      </w:pPr>
      <w:r>
        <w:rPr>
          <w:rFonts w:ascii="微软雅黑" w:eastAsia="微软雅黑" w:hAnsi="微软雅黑"/>
          <w:b/>
          <w:bCs/>
          <w:sz w:val="24"/>
          <w:szCs w:val="24"/>
        </w:rPr>
        <w:br w:type="page"/>
      </w:r>
    </w:p>
    <w:p w:rsidR="006B27CC" w:rsidRDefault="009075D2">
      <w:pPr>
        <w:rPr>
          <w:color w:val="FF0000"/>
          <w:szCs w:val="21"/>
        </w:rPr>
      </w:pPr>
      <w:r>
        <w:rPr>
          <w:rFonts w:ascii="微软雅黑" w:eastAsia="微软雅黑" w:hAnsi="微软雅黑" w:hint="eastAsia"/>
          <w:b/>
          <w:bCs/>
          <w:sz w:val="24"/>
          <w:szCs w:val="24"/>
        </w:rPr>
        <w:lastRenderedPageBreak/>
        <w:t>二、</w:t>
      </w:r>
      <w:r w:rsidR="0031509B">
        <w:rPr>
          <w:rFonts w:ascii="微软雅黑" w:eastAsia="微软雅黑" w:hAnsi="微软雅黑"/>
          <w:b/>
          <w:bCs/>
          <w:sz w:val="24"/>
          <w:szCs w:val="24"/>
        </w:rPr>
        <w:t>学生自</w:t>
      </w:r>
      <w:proofErr w:type="gramStart"/>
      <w:r w:rsidR="0031509B">
        <w:rPr>
          <w:rFonts w:ascii="微软雅黑" w:eastAsia="微软雅黑" w:hAnsi="微软雅黑"/>
          <w:b/>
          <w:bCs/>
          <w:sz w:val="24"/>
          <w:szCs w:val="24"/>
        </w:rPr>
        <w:t>检操作</w:t>
      </w:r>
      <w:proofErr w:type="gramEnd"/>
      <w:r w:rsidR="0031509B">
        <w:rPr>
          <w:rFonts w:ascii="微软雅黑" w:eastAsia="微软雅黑" w:hAnsi="微软雅黑"/>
          <w:b/>
          <w:bCs/>
          <w:sz w:val="24"/>
          <w:szCs w:val="24"/>
        </w:rPr>
        <w:t>流程：</w:t>
      </w:r>
    </w:p>
    <w:p w:rsidR="006B27CC" w:rsidRDefault="0031509B" w:rsidP="008C3A46">
      <w:pPr>
        <w:pStyle w:val="ab"/>
        <w:numPr>
          <w:ilvl w:val="0"/>
          <w:numId w:val="1"/>
        </w:numPr>
        <w:ind w:firstLineChars="0"/>
        <w:rPr>
          <w:rFonts w:ascii="微软雅黑" w:eastAsia="微软雅黑" w:hAnsi="微软雅黑" w:cs="Helvetica"/>
          <w:kern w:val="0"/>
          <w:sz w:val="24"/>
          <w:szCs w:val="24"/>
        </w:rPr>
      </w:pPr>
      <w:r>
        <w:rPr>
          <w:rFonts w:ascii="微软雅黑" w:eastAsia="微软雅黑" w:hAnsi="微软雅黑" w:hint="eastAsia"/>
          <w:sz w:val="24"/>
          <w:szCs w:val="24"/>
        </w:rPr>
        <w:t>登录：</w:t>
      </w:r>
      <w:r w:rsidRPr="008C3A46">
        <w:rPr>
          <w:rFonts w:ascii="微软雅黑" w:eastAsia="微软雅黑" w:hAnsi="微软雅黑" w:cs="Helvetica"/>
          <w:kern w:val="0"/>
          <w:sz w:val="36"/>
          <w:szCs w:val="24"/>
          <w:u w:val="single"/>
        </w:rPr>
        <w:t xml:space="preserve"> </w:t>
      </w:r>
      <w:r w:rsidR="008C3A46" w:rsidRPr="008C3A46">
        <w:rPr>
          <w:sz w:val="28"/>
          <w:u w:val="single"/>
        </w:rPr>
        <w:t>http://vpcs.cqvip.com/personal/fjsmu</w:t>
      </w:r>
      <w:r w:rsidRPr="008C3A46">
        <w:rPr>
          <w:rFonts w:ascii="微软雅黑" w:eastAsia="微软雅黑" w:hAnsi="微软雅黑" w:cs="Helvetica"/>
          <w:kern w:val="0"/>
          <w:sz w:val="36"/>
          <w:szCs w:val="24"/>
          <w:u w:val="single"/>
        </w:rPr>
        <w:t xml:space="preserve"> </w:t>
      </w:r>
    </w:p>
    <w:p w:rsidR="006B27CC" w:rsidRDefault="0031509B" w:rsidP="008C3A46">
      <w:pPr>
        <w:rPr>
          <w:rFonts w:ascii="微软雅黑" w:eastAsia="微软雅黑" w:hAnsi="微软雅黑"/>
          <w:sz w:val="24"/>
          <w:szCs w:val="24"/>
        </w:rPr>
      </w:pPr>
      <w:r w:rsidRPr="008C3A46">
        <w:rPr>
          <w:rFonts w:ascii="微软雅黑" w:eastAsia="微软雅黑" w:hAnsi="微软雅黑" w:hint="eastAsia"/>
          <w:sz w:val="24"/>
          <w:szCs w:val="24"/>
        </w:rPr>
        <w:t>选择学生自测入口进入</w:t>
      </w:r>
      <w:r w:rsidR="008C3A46" w:rsidRPr="008C3A46">
        <w:rPr>
          <w:rFonts w:ascii="微软雅黑" w:eastAsia="微软雅黑" w:hAnsi="微软雅黑" w:hint="eastAsia"/>
          <w:sz w:val="24"/>
          <w:szCs w:val="24"/>
        </w:rPr>
        <w:t>三明</w:t>
      </w:r>
      <w:proofErr w:type="gramStart"/>
      <w:r w:rsidR="008C3A46" w:rsidRPr="008C3A46">
        <w:rPr>
          <w:rFonts w:ascii="微软雅黑" w:eastAsia="微软雅黑" w:hAnsi="微软雅黑" w:hint="eastAsia"/>
          <w:sz w:val="24"/>
          <w:szCs w:val="24"/>
        </w:rPr>
        <w:t>学院</w:t>
      </w:r>
      <w:r w:rsidRPr="008C3A46">
        <w:rPr>
          <w:rFonts w:ascii="微软雅黑" w:eastAsia="微软雅黑" w:hAnsi="微软雅黑" w:hint="eastAsia"/>
          <w:sz w:val="24"/>
          <w:szCs w:val="24"/>
        </w:rPr>
        <w:t>学院</w:t>
      </w:r>
      <w:proofErr w:type="gramEnd"/>
      <w:r w:rsidRPr="008C3A46">
        <w:rPr>
          <w:rFonts w:ascii="微软雅黑" w:eastAsia="微软雅黑" w:hAnsi="微软雅黑" w:hint="eastAsia"/>
          <w:sz w:val="24"/>
          <w:szCs w:val="24"/>
        </w:rPr>
        <w:t>优惠通道</w:t>
      </w:r>
    </w:p>
    <w:p w:rsidR="008C3A46" w:rsidRPr="008C3A46" w:rsidRDefault="008C3A46" w:rsidP="008C3A46">
      <w:pPr>
        <w:rPr>
          <w:rFonts w:ascii="微软雅黑" w:eastAsia="微软雅黑" w:hAnsi="微软雅黑" w:cs="Helvetica"/>
          <w:b/>
          <w:color w:val="FF0000"/>
          <w:kern w:val="0"/>
          <w:sz w:val="24"/>
          <w:szCs w:val="24"/>
        </w:rPr>
      </w:pPr>
      <w:r>
        <w:rPr>
          <w:noProof/>
        </w:rPr>
        <w:drawing>
          <wp:inline distT="0" distB="0" distL="0" distR="0">
            <wp:extent cx="5274310" cy="2149328"/>
            <wp:effectExtent l="0" t="0" r="2540" b="3810"/>
            <wp:docPr id="3" name="图片 3" descr="C:\Users\lbk\AppData\Local\Temp\企业微信截图_158459111926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bk\AppData\Local\Temp\企业微信截图_15845911192641.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274310" cy="2149328"/>
                    </a:xfrm>
                    <a:prstGeom prst="rect">
                      <a:avLst/>
                    </a:prstGeom>
                    <a:noFill/>
                    <a:ln>
                      <a:noFill/>
                    </a:ln>
                  </pic:spPr>
                </pic:pic>
              </a:graphicData>
            </a:graphic>
          </wp:inline>
        </w:drawing>
      </w:r>
    </w:p>
    <w:p w:rsidR="008C3A46" w:rsidRPr="008C3A46" w:rsidRDefault="008C3A46" w:rsidP="008C3A46">
      <w:pPr>
        <w:pStyle w:val="ab"/>
        <w:ind w:left="360" w:firstLineChars="0" w:firstLine="0"/>
        <w:rPr>
          <w:rFonts w:ascii="微软雅黑" w:eastAsia="微软雅黑" w:hAnsi="微软雅黑" w:cs="Helvetica"/>
          <w:b/>
          <w:color w:val="FF0000"/>
          <w:kern w:val="0"/>
          <w:sz w:val="24"/>
          <w:szCs w:val="24"/>
        </w:rPr>
      </w:pPr>
    </w:p>
    <w:p w:rsidR="006B27CC" w:rsidRDefault="0031509B">
      <w:pPr>
        <w:widowControl/>
        <w:numPr>
          <w:ilvl w:val="0"/>
          <w:numId w:val="1"/>
        </w:numPr>
        <w:jc w:val="left"/>
      </w:pPr>
      <w:r>
        <w:rPr>
          <w:rFonts w:hint="eastAsia"/>
        </w:rPr>
        <w:t>点击免费注册，注册账号并登陆</w:t>
      </w:r>
    </w:p>
    <w:p w:rsidR="006B27CC" w:rsidRPr="00D21C54" w:rsidRDefault="008C3A46">
      <w:pPr>
        <w:widowControl/>
        <w:jc w:val="left"/>
        <w:rPr>
          <w:rFonts w:hint="eastAsia"/>
        </w:rPr>
      </w:pPr>
      <w:r>
        <w:rPr>
          <w:noProof/>
        </w:rPr>
        <w:drawing>
          <wp:inline distT="0" distB="0" distL="0" distR="0">
            <wp:extent cx="5274310" cy="2265575"/>
            <wp:effectExtent l="0" t="0" r="2540" b="1905"/>
            <wp:docPr id="9" name="图片 9" descr="C:\Users\lbk\AppData\Local\Temp\企业微信截图_158459123091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bk\AppData\Local\Temp\企业微信截图_15845912309106.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274310" cy="2265575"/>
                    </a:xfrm>
                    <a:prstGeom prst="rect">
                      <a:avLst/>
                    </a:prstGeom>
                    <a:noFill/>
                    <a:ln>
                      <a:noFill/>
                    </a:ln>
                  </pic:spPr>
                </pic:pic>
              </a:graphicData>
            </a:graphic>
          </wp:inline>
        </w:drawing>
      </w:r>
    </w:p>
    <w:p w:rsidR="006B27CC" w:rsidRDefault="0031509B">
      <w:pPr>
        <w:pStyle w:val="ab"/>
        <w:numPr>
          <w:ilvl w:val="0"/>
          <w:numId w:val="1"/>
        </w:numPr>
        <w:ind w:firstLineChars="0"/>
        <w:rPr>
          <w:rFonts w:ascii="微软雅黑" w:eastAsia="微软雅黑" w:hAnsi="微软雅黑"/>
          <w:sz w:val="24"/>
          <w:szCs w:val="24"/>
        </w:rPr>
      </w:pPr>
      <w:r>
        <w:rPr>
          <w:rFonts w:ascii="微软雅黑" w:eastAsia="微软雅黑" w:hAnsi="微软雅黑"/>
          <w:sz w:val="24"/>
          <w:szCs w:val="24"/>
        </w:rPr>
        <w:t>登录后，选择“大学生版”。如图：</w:t>
      </w:r>
    </w:p>
    <w:p w:rsidR="006B27CC" w:rsidRDefault="0031509B">
      <w:pPr>
        <w:pStyle w:val="ab"/>
        <w:ind w:firstLineChars="0" w:firstLine="0"/>
        <w:rPr>
          <w:rFonts w:ascii="微软雅黑" w:eastAsia="微软雅黑" w:hAnsi="微软雅黑"/>
          <w:sz w:val="24"/>
          <w:szCs w:val="24"/>
        </w:rPr>
      </w:pPr>
      <w:r>
        <w:rPr>
          <w:rFonts w:ascii="微软雅黑" w:eastAsia="微软雅黑" w:hAnsi="微软雅黑"/>
          <w:noProof/>
          <w:sz w:val="24"/>
          <w:szCs w:val="24"/>
        </w:rPr>
        <w:drawing>
          <wp:inline distT="0" distB="0" distL="0" distR="0">
            <wp:extent cx="4943475" cy="1905635"/>
            <wp:effectExtent l="19050" t="19050" r="28575" b="18415"/>
            <wp:docPr id="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0"/>
                    <pic:cNvPicPr>
                      <a:picLocks noChangeAspect="1" noChangeArrowheads="1"/>
                    </pic:cNvPicPr>
                  </pic:nvPicPr>
                  <pic:blipFill>
                    <a:blip r:embed="rId23" cstate="print"/>
                    <a:srcRect/>
                    <a:stretch>
                      <a:fillRect/>
                    </a:stretch>
                  </pic:blipFill>
                  <pic:spPr>
                    <a:xfrm>
                      <a:off x="0" y="0"/>
                      <a:ext cx="4996541" cy="1926091"/>
                    </a:xfrm>
                    <a:prstGeom prst="rect">
                      <a:avLst/>
                    </a:prstGeom>
                    <a:noFill/>
                    <a:ln w="9525">
                      <a:solidFill>
                        <a:schemeClr val="tx1"/>
                      </a:solidFill>
                      <a:miter lim="800000"/>
                      <a:headEnd/>
                      <a:tailEnd/>
                    </a:ln>
                  </pic:spPr>
                </pic:pic>
              </a:graphicData>
            </a:graphic>
          </wp:inline>
        </w:drawing>
      </w:r>
    </w:p>
    <w:p w:rsidR="006B27CC" w:rsidRDefault="0031509B">
      <w:pPr>
        <w:pStyle w:val="1"/>
        <w:numPr>
          <w:ilvl w:val="0"/>
          <w:numId w:val="1"/>
        </w:numPr>
        <w:spacing w:line="360" w:lineRule="auto"/>
        <w:ind w:firstLineChars="0"/>
        <w:rPr>
          <w:rFonts w:asciiTheme="majorEastAsia" w:eastAsiaTheme="majorEastAsia" w:hAnsiTheme="majorEastAsia"/>
          <w:b/>
          <w:sz w:val="24"/>
        </w:rPr>
      </w:pPr>
      <w:r>
        <w:rPr>
          <w:rFonts w:asciiTheme="majorEastAsia" w:eastAsiaTheme="majorEastAsia" w:hAnsiTheme="majorEastAsia" w:hint="eastAsia"/>
          <w:bCs/>
          <w:sz w:val="24"/>
        </w:rPr>
        <w:lastRenderedPageBreak/>
        <w:t>提交文档：可通过直接上传文档或粘贴文本两种方式提交文档，完成后点击“下一步”进行提交。</w:t>
      </w:r>
    </w:p>
    <w:p w:rsidR="006B27CC" w:rsidRDefault="0031509B">
      <w:pPr>
        <w:spacing w:line="360" w:lineRule="auto"/>
        <w:ind w:firstLineChars="200" w:firstLine="422"/>
        <w:rPr>
          <w:rFonts w:asciiTheme="majorEastAsia" w:eastAsiaTheme="majorEastAsia" w:hAnsiTheme="majorEastAsia"/>
          <w:b/>
          <w:color w:val="FF0000"/>
          <w:szCs w:val="21"/>
        </w:rPr>
      </w:pPr>
      <w:r>
        <w:rPr>
          <w:rFonts w:asciiTheme="majorEastAsia" w:eastAsiaTheme="majorEastAsia" w:hAnsiTheme="majorEastAsia" w:hint="eastAsia"/>
          <w:b/>
          <w:color w:val="FF0000"/>
          <w:szCs w:val="21"/>
        </w:rPr>
        <w:t>* 送检文档格式可为</w:t>
      </w:r>
      <w:r>
        <w:rPr>
          <w:rFonts w:asciiTheme="majorEastAsia" w:eastAsiaTheme="majorEastAsia" w:hAnsiTheme="majorEastAsia"/>
          <w:b/>
          <w:color w:val="FF0000"/>
          <w:szCs w:val="21"/>
        </w:rPr>
        <w:t>.doc/.docx/.txt</w:t>
      </w:r>
      <w:r>
        <w:rPr>
          <w:rFonts w:asciiTheme="majorEastAsia" w:eastAsiaTheme="majorEastAsia" w:hAnsiTheme="majorEastAsia" w:hint="eastAsia"/>
          <w:b/>
          <w:color w:val="FF0000"/>
          <w:szCs w:val="21"/>
        </w:rPr>
        <w:t>/.pdf</w:t>
      </w:r>
      <w:r>
        <w:rPr>
          <w:rFonts w:asciiTheme="majorEastAsia" w:eastAsiaTheme="majorEastAsia" w:hAnsiTheme="majorEastAsia"/>
          <w:b/>
          <w:color w:val="FF0000"/>
          <w:szCs w:val="21"/>
        </w:rPr>
        <w:t>文件</w:t>
      </w:r>
      <w:r>
        <w:rPr>
          <w:rFonts w:asciiTheme="majorEastAsia" w:eastAsiaTheme="majorEastAsia" w:hAnsiTheme="majorEastAsia" w:hint="eastAsia"/>
          <w:b/>
          <w:color w:val="FF0000"/>
          <w:szCs w:val="21"/>
        </w:rPr>
        <w:t>【推荐</w:t>
      </w:r>
      <w:r>
        <w:rPr>
          <w:rFonts w:asciiTheme="majorEastAsia" w:eastAsiaTheme="majorEastAsia" w:hAnsiTheme="majorEastAsia"/>
          <w:b/>
          <w:color w:val="FF0000"/>
          <w:szCs w:val="21"/>
        </w:rPr>
        <w:t>.doc/.docx/.txt</w:t>
      </w:r>
      <w:r>
        <w:rPr>
          <w:rFonts w:asciiTheme="majorEastAsia" w:eastAsiaTheme="majorEastAsia" w:hAnsiTheme="majorEastAsia" w:hint="eastAsia"/>
          <w:b/>
          <w:color w:val="FF0000"/>
          <w:szCs w:val="21"/>
        </w:rPr>
        <w:t>格式】；</w:t>
      </w:r>
    </w:p>
    <w:p w:rsidR="006B27CC" w:rsidRDefault="0031509B">
      <w:pPr>
        <w:spacing w:line="360" w:lineRule="auto"/>
        <w:ind w:firstLineChars="200" w:firstLine="422"/>
        <w:rPr>
          <w:rFonts w:asciiTheme="majorEastAsia" w:eastAsiaTheme="majorEastAsia" w:hAnsiTheme="majorEastAsia"/>
          <w:b/>
          <w:color w:val="FF0000"/>
          <w:szCs w:val="21"/>
        </w:rPr>
      </w:pPr>
      <w:r>
        <w:rPr>
          <w:rFonts w:asciiTheme="majorEastAsia" w:eastAsiaTheme="majorEastAsia" w:hAnsiTheme="majorEastAsia" w:hint="eastAsia"/>
          <w:b/>
          <w:color w:val="FF0000"/>
          <w:szCs w:val="21"/>
        </w:rPr>
        <w:t>* 粘贴文本字数至少大于500字；</w:t>
      </w:r>
    </w:p>
    <w:p w:rsidR="006B27CC" w:rsidRDefault="0031509B">
      <w:pPr>
        <w:spacing w:line="360" w:lineRule="auto"/>
        <w:ind w:firstLineChars="200" w:firstLine="422"/>
        <w:rPr>
          <w:rFonts w:asciiTheme="majorEastAsia" w:eastAsiaTheme="majorEastAsia" w:hAnsiTheme="majorEastAsia"/>
          <w:b/>
          <w:color w:val="FF0000"/>
          <w:szCs w:val="21"/>
        </w:rPr>
      </w:pPr>
      <w:r>
        <w:rPr>
          <w:rFonts w:asciiTheme="majorEastAsia" w:eastAsiaTheme="majorEastAsia" w:hAnsiTheme="majorEastAsia" w:hint="eastAsia"/>
          <w:b/>
          <w:color w:val="FF0000"/>
          <w:szCs w:val="21"/>
        </w:rPr>
        <w:t>* 论文题目和作者姓名选填，但建议填写完整，这两部分内容将在报告中呈现；</w:t>
      </w:r>
    </w:p>
    <w:p w:rsidR="006B27CC" w:rsidRDefault="006B27CC">
      <w:pPr>
        <w:pStyle w:val="ab"/>
        <w:ind w:left="360" w:firstLineChars="0" w:firstLine="0"/>
        <w:rPr>
          <w:rFonts w:ascii="微软雅黑" w:eastAsia="微软雅黑" w:hAnsi="微软雅黑"/>
          <w:sz w:val="24"/>
          <w:szCs w:val="24"/>
        </w:rPr>
      </w:pPr>
    </w:p>
    <w:p w:rsidR="006B27CC" w:rsidRDefault="0031509B">
      <w:pPr>
        <w:pStyle w:val="ab"/>
        <w:numPr>
          <w:ilvl w:val="0"/>
          <w:numId w:val="1"/>
        </w:numPr>
        <w:ind w:firstLineChars="0"/>
        <w:rPr>
          <w:rFonts w:ascii="微软雅黑" w:eastAsia="微软雅黑" w:hAnsi="微软雅黑"/>
          <w:sz w:val="24"/>
          <w:szCs w:val="24"/>
        </w:rPr>
      </w:pPr>
      <w:r>
        <w:rPr>
          <w:rFonts w:ascii="微软雅黑" w:eastAsia="微软雅黑" w:hAnsi="微软雅黑" w:hint="eastAsia"/>
          <w:sz w:val="24"/>
          <w:szCs w:val="24"/>
        </w:rPr>
        <w:t>检测过程中，可以关闭页面，检测完毕后，登录账号在“个人中心”查看、下载检测报告。（注：检测报告请及时下载，检测完毕三天后，系统会自动删除检测报告，注册后检测能够长期保存报告）如图：</w:t>
      </w:r>
    </w:p>
    <w:p w:rsidR="006B27CC" w:rsidRDefault="0031509B">
      <w:pPr>
        <w:pStyle w:val="ab"/>
        <w:ind w:left="360" w:firstLineChars="0" w:firstLine="0"/>
        <w:rPr>
          <w:rFonts w:ascii="微软雅黑" w:eastAsia="微软雅黑" w:hAnsi="微软雅黑"/>
          <w:sz w:val="24"/>
          <w:szCs w:val="24"/>
        </w:rPr>
      </w:pPr>
      <w:r>
        <w:rPr>
          <w:rFonts w:ascii="微软雅黑" w:eastAsia="微软雅黑" w:hAnsi="微软雅黑"/>
          <w:noProof/>
          <w:sz w:val="24"/>
          <w:szCs w:val="24"/>
        </w:rPr>
        <w:drawing>
          <wp:inline distT="0" distB="0" distL="0" distR="0">
            <wp:extent cx="5274310" cy="2826385"/>
            <wp:effectExtent l="19050" t="0" r="254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noChangeArrowheads="1"/>
                    </pic:cNvPicPr>
                  </pic:nvPicPr>
                  <pic:blipFill>
                    <a:blip r:embed="rId24"/>
                    <a:srcRect/>
                    <a:stretch>
                      <a:fillRect/>
                    </a:stretch>
                  </pic:blipFill>
                  <pic:spPr>
                    <a:xfrm>
                      <a:off x="0" y="0"/>
                      <a:ext cx="5274310" cy="2826621"/>
                    </a:xfrm>
                    <a:prstGeom prst="rect">
                      <a:avLst/>
                    </a:prstGeom>
                    <a:noFill/>
                    <a:ln w="9525">
                      <a:noFill/>
                      <a:miter lim="800000"/>
                      <a:headEnd/>
                      <a:tailEnd/>
                    </a:ln>
                  </pic:spPr>
                </pic:pic>
              </a:graphicData>
            </a:graphic>
          </wp:inline>
        </w:drawing>
      </w:r>
    </w:p>
    <w:p w:rsidR="006B27CC" w:rsidRDefault="0031509B">
      <w:pPr>
        <w:pStyle w:val="ab"/>
        <w:numPr>
          <w:ilvl w:val="0"/>
          <w:numId w:val="1"/>
        </w:numPr>
        <w:ind w:firstLineChars="0"/>
        <w:rPr>
          <w:rFonts w:ascii="微软雅黑" w:eastAsia="微软雅黑" w:hAnsi="微软雅黑"/>
          <w:sz w:val="24"/>
          <w:szCs w:val="24"/>
        </w:rPr>
      </w:pPr>
      <w:r>
        <w:rPr>
          <w:rFonts w:ascii="微软雅黑" w:eastAsia="微软雅黑" w:hAnsi="微软雅黑" w:hint="eastAsia"/>
          <w:sz w:val="24"/>
          <w:szCs w:val="24"/>
        </w:rPr>
        <w:t>使用过程中遇到困难或不清楚的地方，点击页面“在线咨询”，即有在线客服随时解答。</w:t>
      </w:r>
    </w:p>
    <w:p w:rsidR="007556FE" w:rsidRDefault="0031509B">
      <w:pPr>
        <w:pStyle w:val="ab"/>
        <w:ind w:firstLineChars="0" w:firstLine="0"/>
        <w:rPr>
          <w:rFonts w:ascii="微软雅黑" w:eastAsia="微软雅黑" w:hAnsi="微软雅黑" w:hint="eastAsia"/>
          <w:sz w:val="24"/>
          <w:szCs w:val="24"/>
        </w:rPr>
      </w:pPr>
      <w:r>
        <w:rPr>
          <w:noProof/>
        </w:rPr>
        <w:drawing>
          <wp:inline distT="0" distB="0" distL="114300" distR="114300">
            <wp:extent cx="5267960" cy="1932305"/>
            <wp:effectExtent l="9525" t="9525" r="18415" b="20320"/>
            <wp:docPr id="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5"/>
                    <pic:cNvPicPr>
                      <a:picLocks noChangeAspect="1"/>
                    </pic:cNvPicPr>
                  </pic:nvPicPr>
                  <pic:blipFill>
                    <a:blip r:embed="rId25"/>
                    <a:stretch>
                      <a:fillRect/>
                    </a:stretch>
                  </pic:blipFill>
                  <pic:spPr>
                    <a:xfrm>
                      <a:off x="0" y="0"/>
                      <a:ext cx="5267960" cy="1932305"/>
                    </a:xfrm>
                    <a:prstGeom prst="rect">
                      <a:avLst/>
                    </a:prstGeom>
                    <a:noFill/>
                    <a:ln w="9525">
                      <a:solidFill>
                        <a:schemeClr val="tx1"/>
                      </a:solidFill>
                    </a:ln>
                  </pic:spPr>
                </pic:pic>
              </a:graphicData>
            </a:graphic>
          </wp:inline>
        </w:drawing>
      </w:r>
    </w:p>
    <w:p w:rsidR="00EE1A09" w:rsidRDefault="00EE1A09">
      <w:pPr>
        <w:pStyle w:val="ab"/>
        <w:ind w:firstLineChars="0" w:firstLine="0"/>
        <w:rPr>
          <w:rFonts w:ascii="微软雅黑" w:eastAsia="微软雅黑" w:hAnsi="微软雅黑"/>
          <w:sz w:val="24"/>
          <w:szCs w:val="24"/>
        </w:rPr>
      </w:pPr>
      <w:r>
        <w:rPr>
          <w:rFonts w:ascii="微软雅黑" w:eastAsia="微软雅黑" w:hAnsi="微软雅黑" w:hint="eastAsia"/>
          <w:sz w:val="24"/>
          <w:szCs w:val="24"/>
        </w:rPr>
        <w:lastRenderedPageBreak/>
        <w:t>学生服务群：</w:t>
      </w:r>
      <w:r w:rsidRPr="00EE1A09">
        <w:rPr>
          <w:rFonts w:ascii="微软雅黑" w:eastAsia="微软雅黑" w:hAnsi="微软雅黑"/>
          <w:sz w:val="24"/>
          <w:szCs w:val="24"/>
        </w:rPr>
        <w:t>1087484939</w:t>
      </w:r>
      <w:r>
        <w:rPr>
          <w:rFonts w:ascii="微软雅黑" w:eastAsia="微软雅黑" w:hAnsi="微软雅黑"/>
          <w:sz w:val="24"/>
          <w:szCs w:val="24"/>
        </w:rPr>
        <w:t xml:space="preserve">   </w:t>
      </w:r>
    </w:p>
    <w:p w:rsidR="00EE1A09" w:rsidRDefault="00EE1A09">
      <w:pPr>
        <w:pStyle w:val="ab"/>
        <w:ind w:firstLineChars="0" w:firstLine="0"/>
        <w:rPr>
          <w:rFonts w:ascii="微软雅黑" w:eastAsia="微软雅黑" w:hAnsi="微软雅黑"/>
          <w:sz w:val="24"/>
          <w:szCs w:val="24"/>
        </w:rPr>
      </w:pPr>
    </w:p>
    <w:p w:rsidR="006B27CC" w:rsidRDefault="00EE1A09">
      <w:pPr>
        <w:pStyle w:val="ab"/>
        <w:ind w:firstLineChars="0" w:firstLine="0"/>
        <w:rPr>
          <w:rFonts w:ascii="微软雅黑" w:eastAsia="微软雅黑" w:hAnsi="微软雅黑"/>
          <w:sz w:val="24"/>
          <w:szCs w:val="24"/>
        </w:rPr>
      </w:pPr>
      <w:r>
        <w:rPr>
          <w:noProof/>
        </w:rPr>
        <w:drawing>
          <wp:inline distT="0" distB="0" distL="0" distR="0" wp14:anchorId="6EA34166" wp14:editId="19DEBE9A">
            <wp:extent cx="1549400" cy="1315037"/>
            <wp:effectExtent l="0" t="0" r="0" b="0"/>
            <wp:docPr id="4" name="图片 4" descr="C:\Users\lbk\AppData\Local\Temp\企业微信截图_158459197386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bk\AppData\Local\Temp\企业微信截图_15845919738682.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574099" cy="1336000"/>
                    </a:xfrm>
                    <a:prstGeom prst="rect">
                      <a:avLst/>
                    </a:prstGeom>
                    <a:noFill/>
                    <a:ln>
                      <a:noFill/>
                    </a:ln>
                  </pic:spPr>
                </pic:pic>
              </a:graphicData>
            </a:graphic>
          </wp:inline>
        </w:drawing>
      </w:r>
      <w:r>
        <w:rPr>
          <w:rFonts w:ascii="微软雅黑" w:eastAsia="微软雅黑" w:hAnsi="微软雅黑" w:hint="eastAsia"/>
          <w:sz w:val="24"/>
          <w:szCs w:val="24"/>
        </w:rPr>
        <w:t xml:space="preserve"> </w:t>
      </w:r>
      <w:r>
        <w:rPr>
          <w:rFonts w:ascii="微软雅黑" w:eastAsia="微软雅黑" w:hAnsi="微软雅黑"/>
          <w:sz w:val="24"/>
          <w:szCs w:val="24"/>
        </w:rPr>
        <w:t xml:space="preserve">  </w:t>
      </w:r>
      <w:r>
        <w:rPr>
          <w:rFonts w:ascii="微软雅黑" w:eastAsia="微软雅黑" w:hAnsi="微软雅黑" w:hint="eastAsia"/>
          <w:sz w:val="24"/>
          <w:szCs w:val="24"/>
        </w:rPr>
        <w:t>有问题可以加群，寻求客服人员帮忙处理</w:t>
      </w:r>
    </w:p>
    <w:sectPr w:rsidR="006B27CC">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微软雅黑">
    <w:panose1 w:val="020B0503020204020204"/>
    <w:charset w:val="86"/>
    <w:family w:val="swiss"/>
    <w:pitch w:val="variable"/>
    <w:sig w:usb0="80000287" w:usb1="280F3C52" w:usb2="00000016" w:usb3="00000000" w:csb0="0004001F" w:csb1="00000000"/>
  </w:font>
  <w:font w:name="Helvetica">
    <w:panose1 w:val="020B0604020202020204"/>
    <w:charset w:val="00"/>
    <w:family w:val="swiss"/>
    <w:notTrueType/>
    <w:pitch w:val="variable"/>
    <w:sig w:usb0="000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8E3F08"/>
    <w:multiLevelType w:val="singleLevel"/>
    <w:tmpl w:val="048E3F08"/>
    <w:lvl w:ilvl="0">
      <w:start w:val="2"/>
      <w:numFmt w:val="decimal"/>
      <w:lvlText w:val="%1."/>
      <w:lvlJc w:val="left"/>
      <w:pPr>
        <w:tabs>
          <w:tab w:val="left" w:pos="312"/>
        </w:tabs>
      </w:pPr>
    </w:lvl>
  </w:abstractNum>
  <w:abstractNum w:abstractNumId="1" w15:restartNumberingAfterBreak="0">
    <w:nsid w:val="31C1664F"/>
    <w:multiLevelType w:val="multilevel"/>
    <w:tmpl w:val="31C1664F"/>
    <w:lvl w:ilvl="0">
      <w:start w:val="1"/>
      <w:numFmt w:val="decimal"/>
      <w:lvlText w:val="%1."/>
      <w:lvlJc w:val="left"/>
      <w:pPr>
        <w:ind w:left="644" w:hanging="360"/>
      </w:pPr>
      <w:rPr>
        <w:rFonts w:asciiTheme="minorHAnsi" w:eastAsiaTheme="minorEastAsia" w:hAnsiTheme="minorHAnsi" w:cstheme="minorBidi" w:hint="default"/>
        <w:sz w:val="21"/>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 w15:restartNumberingAfterBreak="0">
    <w:nsid w:val="6C342BAF"/>
    <w:multiLevelType w:val="singleLevel"/>
    <w:tmpl w:val="6C342BAF"/>
    <w:lvl w:ilvl="0">
      <w:start w:val="2"/>
      <w:numFmt w:val="decimal"/>
      <w:lvlText w:val="%1."/>
      <w:lvlJc w:val="left"/>
      <w:pPr>
        <w:tabs>
          <w:tab w:val="left" w:pos="312"/>
        </w:tabs>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A1BBB"/>
    <w:rsid w:val="00023C74"/>
    <w:rsid w:val="00025468"/>
    <w:rsid w:val="000D4893"/>
    <w:rsid w:val="00121AF3"/>
    <w:rsid w:val="00143F48"/>
    <w:rsid w:val="0017616D"/>
    <w:rsid w:val="001A1504"/>
    <w:rsid w:val="001C07FD"/>
    <w:rsid w:val="00235ED2"/>
    <w:rsid w:val="0028161D"/>
    <w:rsid w:val="002D69F8"/>
    <w:rsid w:val="002E61F9"/>
    <w:rsid w:val="0031509B"/>
    <w:rsid w:val="00385A8F"/>
    <w:rsid w:val="003C740D"/>
    <w:rsid w:val="003E005B"/>
    <w:rsid w:val="003E76CC"/>
    <w:rsid w:val="003F3E95"/>
    <w:rsid w:val="004313E6"/>
    <w:rsid w:val="004445DF"/>
    <w:rsid w:val="00472AAE"/>
    <w:rsid w:val="00494CBA"/>
    <w:rsid w:val="004B636D"/>
    <w:rsid w:val="004C63CC"/>
    <w:rsid w:val="00501601"/>
    <w:rsid w:val="00520304"/>
    <w:rsid w:val="005273EB"/>
    <w:rsid w:val="00577008"/>
    <w:rsid w:val="0061580E"/>
    <w:rsid w:val="00673CE6"/>
    <w:rsid w:val="006B27CC"/>
    <w:rsid w:val="00715A21"/>
    <w:rsid w:val="007556FE"/>
    <w:rsid w:val="0076030D"/>
    <w:rsid w:val="008C3A46"/>
    <w:rsid w:val="008C43C1"/>
    <w:rsid w:val="008F75AC"/>
    <w:rsid w:val="009075D2"/>
    <w:rsid w:val="00960F0C"/>
    <w:rsid w:val="00965E47"/>
    <w:rsid w:val="0097032F"/>
    <w:rsid w:val="009F3E15"/>
    <w:rsid w:val="00A05810"/>
    <w:rsid w:val="00A25C39"/>
    <w:rsid w:val="00A46964"/>
    <w:rsid w:val="00AB2E41"/>
    <w:rsid w:val="00AE101B"/>
    <w:rsid w:val="00AE4E99"/>
    <w:rsid w:val="00B16B50"/>
    <w:rsid w:val="00B335EA"/>
    <w:rsid w:val="00B702A2"/>
    <w:rsid w:val="00B81EA2"/>
    <w:rsid w:val="00C91076"/>
    <w:rsid w:val="00CE4F28"/>
    <w:rsid w:val="00D21C54"/>
    <w:rsid w:val="00D30789"/>
    <w:rsid w:val="00DA1BBB"/>
    <w:rsid w:val="00DA1D9B"/>
    <w:rsid w:val="00E24598"/>
    <w:rsid w:val="00ED0300"/>
    <w:rsid w:val="00EE1A09"/>
    <w:rsid w:val="00F0567C"/>
    <w:rsid w:val="00F117BA"/>
    <w:rsid w:val="00F2012A"/>
    <w:rsid w:val="084224FF"/>
    <w:rsid w:val="334F6EDE"/>
    <w:rsid w:val="4F122F29"/>
    <w:rsid w:val="5070610A"/>
    <w:rsid w:val="66B62F81"/>
    <w:rsid w:val="6DD6417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1423D1"/>
  <w15:docId w15:val="{4918813E-2BCB-4EBF-A577-22CF2A4A8D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qFormat="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2"/>
    </w:rPr>
  </w:style>
  <w:style w:type="paragraph" w:styleId="2">
    <w:name w:val="heading 2"/>
    <w:basedOn w:val="TOC2"/>
    <w:next w:val="a"/>
    <w:link w:val="20"/>
    <w:uiPriority w:val="9"/>
    <w:unhideWhenUsed/>
    <w:qFormat/>
    <w:rsid w:val="001A1504"/>
    <w:pPr>
      <w:keepNext/>
      <w:keepLines/>
      <w:spacing w:beforeLines="100" w:afterLines="100"/>
      <w:ind w:leftChars="0" w:left="0"/>
      <w:jc w:val="left"/>
      <w:outlineLvl w:val="1"/>
    </w:pPr>
    <w:rPr>
      <w:rFonts w:asciiTheme="majorHAnsi" w:eastAsia="宋体" w:hAnsiTheme="majorHAnsi" w:cstheme="majorBidi"/>
      <w:b/>
      <w:bCs/>
      <w:sz w:val="24"/>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qFormat/>
    <w:rPr>
      <w:sz w:val="18"/>
      <w:szCs w:val="18"/>
    </w:rPr>
  </w:style>
  <w:style w:type="paragraph" w:styleId="a5">
    <w:name w:val="footer"/>
    <w:basedOn w:val="a"/>
    <w:link w:val="a6"/>
    <w:uiPriority w:val="99"/>
    <w:unhideWhenUsed/>
    <w:qFormat/>
    <w:pPr>
      <w:tabs>
        <w:tab w:val="center" w:pos="4153"/>
        <w:tab w:val="right" w:pos="8306"/>
      </w:tabs>
      <w:snapToGrid w:val="0"/>
      <w:jc w:val="left"/>
    </w:pPr>
    <w:rPr>
      <w:sz w:val="18"/>
      <w:szCs w:val="18"/>
    </w:rPr>
  </w:style>
  <w:style w:type="paragraph" w:styleId="a7">
    <w:name w:val="header"/>
    <w:basedOn w:val="a"/>
    <w:link w:val="a8"/>
    <w:uiPriority w:val="99"/>
    <w:unhideWhenUsed/>
    <w:qFormat/>
    <w:pPr>
      <w:pBdr>
        <w:bottom w:val="single" w:sz="6" w:space="1" w:color="auto"/>
      </w:pBdr>
      <w:tabs>
        <w:tab w:val="center" w:pos="4153"/>
        <w:tab w:val="right" w:pos="8306"/>
      </w:tabs>
      <w:snapToGrid w:val="0"/>
      <w:jc w:val="center"/>
    </w:pPr>
    <w:rPr>
      <w:sz w:val="18"/>
      <w:szCs w:val="18"/>
    </w:rPr>
  </w:style>
  <w:style w:type="character" w:styleId="a9">
    <w:name w:val="FollowedHyperlink"/>
    <w:basedOn w:val="a0"/>
    <w:uiPriority w:val="99"/>
    <w:semiHidden/>
    <w:unhideWhenUsed/>
    <w:qFormat/>
    <w:rPr>
      <w:color w:val="800080" w:themeColor="followedHyperlink"/>
      <w:u w:val="single"/>
    </w:rPr>
  </w:style>
  <w:style w:type="character" w:styleId="aa">
    <w:name w:val="Hyperlink"/>
    <w:basedOn w:val="a0"/>
    <w:uiPriority w:val="99"/>
    <w:unhideWhenUsed/>
    <w:qFormat/>
    <w:rPr>
      <w:color w:val="0000FF" w:themeColor="hyperlink"/>
      <w:u w:val="single"/>
    </w:rPr>
  </w:style>
  <w:style w:type="character" w:customStyle="1" w:styleId="a8">
    <w:name w:val="页眉 字符"/>
    <w:basedOn w:val="a0"/>
    <w:link w:val="a7"/>
    <w:uiPriority w:val="99"/>
    <w:qFormat/>
    <w:rPr>
      <w:sz w:val="18"/>
      <w:szCs w:val="18"/>
    </w:rPr>
  </w:style>
  <w:style w:type="character" w:customStyle="1" w:styleId="a6">
    <w:name w:val="页脚 字符"/>
    <w:basedOn w:val="a0"/>
    <w:link w:val="a5"/>
    <w:uiPriority w:val="99"/>
    <w:qFormat/>
    <w:rPr>
      <w:sz w:val="18"/>
      <w:szCs w:val="18"/>
    </w:rPr>
  </w:style>
  <w:style w:type="paragraph" w:styleId="ab">
    <w:name w:val="List Paragraph"/>
    <w:basedOn w:val="a"/>
    <w:uiPriority w:val="34"/>
    <w:qFormat/>
    <w:pPr>
      <w:ind w:firstLineChars="200" w:firstLine="420"/>
    </w:pPr>
  </w:style>
  <w:style w:type="character" w:customStyle="1" w:styleId="a4">
    <w:name w:val="批注框文本 字符"/>
    <w:basedOn w:val="a0"/>
    <w:link w:val="a3"/>
    <w:uiPriority w:val="99"/>
    <w:semiHidden/>
    <w:qFormat/>
    <w:rPr>
      <w:sz w:val="18"/>
      <w:szCs w:val="18"/>
    </w:rPr>
  </w:style>
  <w:style w:type="paragraph" w:customStyle="1" w:styleId="1">
    <w:name w:val="列出段落1"/>
    <w:basedOn w:val="a"/>
    <w:uiPriority w:val="34"/>
    <w:qFormat/>
    <w:pPr>
      <w:ind w:firstLineChars="200" w:firstLine="420"/>
    </w:pPr>
  </w:style>
  <w:style w:type="character" w:customStyle="1" w:styleId="10">
    <w:name w:val="未处理的提及1"/>
    <w:basedOn w:val="a0"/>
    <w:uiPriority w:val="99"/>
    <w:semiHidden/>
    <w:unhideWhenUsed/>
    <w:rPr>
      <w:color w:val="808080"/>
      <w:shd w:val="clear" w:color="auto" w:fill="E6E6E6"/>
    </w:rPr>
  </w:style>
  <w:style w:type="character" w:customStyle="1" w:styleId="20">
    <w:name w:val="标题 2 字符"/>
    <w:basedOn w:val="a0"/>
    <w:link w:val="2"/>
    <w:uiPriority w:val="9"/>
    <w:rsid w:val="001A1504"/>
    <w:rPr>
      <w:rFonts w:asciiTheme="majorHAnsi" w:eastAsia="宋体" w:hAnsiTheme="majorHAnsi" w:cstheme="majorBidi"/>
      <w:b/>
      <w:bCs/>
      <w:kern w:val="2"/>
      <w:sz w:val="24"/>
      <w:szCs w:val="32"/>
    </w:rPr>
  </w:style>
  <w:style w:type="paragraph" w:styleId="TOC2">
    <w:name w:val="toc 2"/>
    <w:basedOn w:val="a"/>
    <w:next w:val="a"/>
    <w:autoRedefine/>
    <w:uiPriority w:val="39"/>
    <w:semiHidden/>
    <w:unhideWhenUsed/>
    <w:rsid w:val="001A1504"/>
    <w:pPr>
      <w:ind w:leftChars="200" w:left="420"/>
    </w:pPr>
  </w:style>
  <w:style w:type="paragraph" w:styleId="ac">
    <w:name w:val="Normal (Web)"/>
    <w:basedOn w:val="a"/>
    <w:rsid w:val="00472AAE"/>
    <w:pPr>
      <w:spacing w:beforeAutospacing="1" w:afterAutospacing="1"/>
      <w:jc w:val="left"/>
    </w:pPr>
    <w:rPr>
      <w:rFonts w:cs="Times New Roman"/>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 Type="http://schemas.openxmlformats.org/officeDocument/2006/relationships/styles" Target="style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283</TotalTime>
  <Pages>9</Pages>
  <Words>208</Words>
  <Characters>1192</Characters>
  <Application>Microsoft Office Word</Application>
  <DocSecurity>0</DocSecurity>
  <Lines>9</Lines>
  <Paragraphs>2</Paragraphs>
  <ScaleCrop>false</ScaleCrop>
  <Company>微软公司</Company>
  <LinksUpToDate>false</LinksUpToDate>
  <CharactersWithSpaces>1398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微软用户</dc:creator>
  <cp:lastModifiedBy>Administrator</cp:lastModifiedBy>
  <cp:revision>16</cp:revision>
  <dcterms:created xsi:type="dcterms:W3CDTF">2020-03-19T04:41:00Z</dcterms:created>
  <dcterms:modified xsi:type="dcterms:W3CDTF">2020-03-20T06:19:00Z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2052-11.1.0.9440</vt:lpwstr>
  </property>
</Properties>
</file>