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F06" w:rsidRDefault="00451F06" w:rsidP="00451F06">
      <w:pPr>
        <w:widowControl/>
        <w:jc w:val="center"/>
        <w:rPr>
          <w:rFonts w:ascii="微软雅黑" w:eastAsia="微软雅黑" w:hAnsi="微软雅黑"/>
          <w:b/>
          <w:color w:val="000000" w:themeColor="text1"/>
          <w:sz w:val="32"/>
          <w:szCs w:val="28"/>
        </w:rPr>
      </w:pPr>
      <w:r w:rsidRPr="00494CBA">
        <w:rPr>
          <w:rFonts w:ascii="微软雅黑" w:eastAsia="微软雅黑" w:hAnsi="微软雅黑" w:hint="eastAsia"/>
          <w:b/>
          <w:color w:val="000000" w:themeColor="text1"/>
          <w:sz w:val="32"/>
          <w:szCs w:val="28"/>
        </w:rPr>
        <w:t>三明学院论文检测</w:t>
      </w:r>
      <w:r w:rsidR="00712DD2">
        <w:rPr>
          <w:rFonts w:ascii="微软雅黑" w:eastAsia="微软雅黑" w:hAnsi="微软雅黑" w:hint="eastAsia"/>
          <w:b/>
          <w:color w:val="000000" w:themeColor="text1"/>
          <w:sz w:val="32"/>
          <w:szCs w:val="28"/>
        </w:rPr>
        <w:t>指导教师</w:t>
      </w:r>
      <w:r>
        <w:rPr>
          <w:rFonts w:ascii="微软雅黑" w:eastAsia="微软雅黑" w:hAnsi="微软雅黑" w:hint="eastAsia"/>
          <w:b/>
          <w:color w:val="000000" w:themeColor="text1"/>
          <w:sz w:val="32"/>
          <w:szCs w:val="28"/>
        </w:rPr>
        <w:t>操作手册</w:t>
      </w:r>
    </w:p>
    <w:p w:rsidR="00EC3AA4" w:rsidRDefault="00712DD2" w:rsidP="00712DD2">
      <w:pPr>
        <w:widowControl/>
        <w:jc w:val="left"/>
        <w:rPr>
          <w:rFonts w:ascii="微软雅黑" w:eastAsia="微软雅黑" w:hAnsi="微软雅黑"/>
          <w:b/>
          <w:color w:val="000000" w:themeColor="text1"/>
          <w:sz w:val="24"/>
          <w:szCs w:val="28"/>
        </w:rPr>
      </w:pPr>
      <w:r w:rsidRPr="00712DD2">
        <w:rPr>
          <w:rFonts w:ascii="微软雅黑" w:eastAsia="微软雅黑" w:hAnsi="微软雅黑"/>
          <w:b/>
          <w:color w:val="000000" w:themeColor="text1"/>
          <w:sz w:val="24"/>
          <w:szCs w:val="28"/>
        </w:rPr>
        <w:t>1</w:t>
      </w:r>
      <w:r>
        <w:rPr>
          <w:rFonts w:ascii="微软雅黑" w:eastAsia="微软雅黑" w:hAnsi="微软雅黑"/>
          <w:b/>
          <w:color w:val="000000" w:themeColor="text1"/>
          <w:sz w:val="24"/>
          <w:szCs w:val="28"/>
        </w:rPr>
        <w:t>、</w:t>
      </w:r>
      <w:r>
        <w:rPr>
          <w:rFonts w:ascii="微软雅黑" w:eastAsia="微软雅黑" w:hAnsi="微软雅黑" w:hint="eastAsia"/>
          <w:b/>
          <w:color w:val="000000" w:themeColor="text1"/>
          <w:sz w:val="24"/>
          <w:szCs w:val="28"/>
        </w:rPr>
        <w:t>登入</w:t>
      </w:r>
      <w:r w:rsidR="00EC3AA4">
        <w:rPr>
          <w:rFonts w:ascii="微软雅黑" w:eastAsia="微软雅黑" w:hAnsi="微软雅黑" w:hint="eastAsia"/>
          <w:b/>
          <w:color w:val="000000" w:themeColor="text1"/>
          <w:sz w:val="24"/>
          <w:szCs w:val="28"/>
        </w:rPr>
        <w:t>智慧校园信息门户---实验室模块</w:t>
      </w:r>
      <w:r w:rsidR="00EC3AA4">
        <w:rPr>
          <w:rFonts w:ascii="微软雅黑" w:eastAsia="微软雅黑" w:hAnsi="微软雅黑"/>
          <w:b/>
          <w:color w:val="000000" w:themeColor="text1"/>
          <w:sz w:val="24"/>
          <w:szCs w:val="28"/>
        </w:rPr>
        <w:t>—</w:t>
      </w:r>
      <w:r w:rsidR="00EC3AA4">
        <w:rPr>
          <w:rFonts w:ascii="微软雅黑" w:eastAsia="微软雅黑" w:hAnsi="微软雅黑" w:hint="eastAsia"/>
          <w:b/>
          <w:color w:val="000000" w:themeColor="text1"/>
          <w:sz w:val="24"/>
          <w:szCs w:val="28"/>
        </w:rPr>
        <w:t>教学</w:t>
      </w:r>
    </w:p>
    <w:p w:rsidR="00EC3AA4" w:rsidRDefault="00EC3AA4" w:rsidP="00712DD2">
      <w:pPr>
        <w:widowControl/>
        <w:jc w:val="left"/>
        <w:rPr>
          <w:rFonts w:ascii="微软雅黑" w:eastAsia="微软雅黑" w:hAnsi="微软雅黑"/>
          <w:b/>
          <w:color w:val="000000" w:themeColor="text1"/>
          <w:sz w:val="24"/>
          <w:szCs w:val="28"/>
        </w:rPr>
      </w:pPr>
      <w:r w:rsidRPr="00EC3AA4">
        <w:rPr>
          <w:noProof/>
        </w:rPr>
        <w:drawing>
          <wp:inline distT="0" distB="0" distL="0" distR="0" wp14:anchorId="69A525F9" wp14:editId="7FAEBBA9">
            <wp:extent cx="5274310" cy="1295400"/>
            <wp:effectExtent l="0" t="0" r="2540" b="0"/>
            <wp:docPr id="1" name="图片 1" descr="C:\Users\lbk\AppData\Local\Temp\WeChat Files\256d29abfdf1b1a0eca24876ff1fa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bk\AppData\Local\Temp\WeChat Files\256d29abfdf1b1a0eca24876ff1fa6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AA4" w:rsidRDefault="00EC3AA4" w:rsidP="00712DD2">
      <w:pPr>
        <w:widowControl/>
        <w:jc w:val="left"/>
        <w:rPr>
          <w:rFonts w:ascii="微软雅黑" w:eastAsia="微软雅黑" w:hAnsi="微软雅黑"/>
          <w:b/>
          <w:color w:val="000000" w:themeColor="text1"/>
          <w:sz w:val="24"/>
          <w:szCs w:val="28"/>
        </w:rPr>
      </w:pPr>
      <w:r>
        <w:rPr>
          <w:rFonts w:ascii="微软雅黑" w:eastAsia="微软雅黑" w:hAnsi="微软雅黑" w:hint="eastAsia"/>
          <w:b/>
          <w:color w:val="000000" w:themeColor="text1"/>
          <w:sz w:val="24"/>
          <w:szCs w:val="28"/>
        </w:rPr>
        <w:t>2、点击毕业论文管理</w:t>
      </w:r>
    </w:p>
    <w:p w:rsidR="00EC3AA4" w:rsidRDefault="00EC3AA4" w:rsidP="00712DD2">
      <w:pPr>
        <w:widowControl/>
        <w:jc w:val="left"/>
        <w:rPr>
          <w:rFonts w:ascii="微软雅黑" w:eastAsia="微软雅黑" w:hAnsi="微软雅黑"/>
          <w:b/>
          <w:color w:val="000000" w:themeColor="text1"/>
          <w:sz w:val="24"/>
          <w:szCs w:val="28"/>
        </w:rPr>
      </w:pPr>
      <w:r w:rsidRPr="00EC3AA4">
        <w:rPr>
          <w:noProof/>
        </w:rPr>
        <w:drawing>
          <wp:inline distT="0" distB="0" distL="0" distR="0" wp14:anchorId="205F3F22" wp14:editId="0105ACF5">
            <wp:extent cx="4267200" cy="3657600"/>
            <wp:effectExtent l="0" t="0" r="0" b="0"/>
            <wp:docPr id="2" name="图片 2" descr="C:\Users\lbk\AppData\Local\Temp\WeChat Files\b61bf3fd0104d062c218917ed38c9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bk\AppData\Local\Temp\WeChat Files\b61bf3fd0104d062c218917ed38c9a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AA4" w:rsidRDefault="00EC3AA4" w:rsidP="00712DD2">
      <w:pPr>
        <w:widowControl/>
        <w:jc w:val="left"/>
        <w:rPr>
          <w:rFonts w:ascii="微软雅黑" w:eastAsia="微软雅黑" w:hAnsi="微软雅黑"/>
          <w:b/>
          <w:color w:val="000000" w:themeColor="text1"/>
          <w:sz w:val="24"/>
          <w:szCs w:val="28"/>
        </w:rPr>
      </w:pPr>
      <w:r>
        <w:rPr>
          <w:rFonts w:ascii="微软雅黑" w:eastAsia="微软雅黑" w:hAnsi="微软雅黑"/>
          <w:b/>
          <w:color w:val="000000" w:themeColor="text1"/>
          <w:sz w:val="24"/>
          <w:szCs w:val="28"/>
        </w:rPr>
        <w:t>3、</w:t>
      </w:r>
      <w:r>
        <w:rPr>
          <w:rFonts w:ascii="微软雅黑" w:eastAsia="微软雅黑" w:hAnsi="微软雅黑" w:hint="eastAsia"/>
          <w:b/>
          <w:color w:val="000000" w:themeColor="text1"/>
          <w:sz w:val="24"/>
          <w:szCs w:val="28"/>
        </w:rPr>
        <w:t>点击毕业论文管理二级子项</w:t>
      </w:r>
      <w:r>
        <w:rPr>
          <w:rFonts w:ascii="微软雅黑" w:eastAsia="微软雅黑" w:hAnsi="微软雅黑"/>
          <w:b/>
          <w:color w:val="000000" w:themeColor="text1"/>
          <w:sz w:val="24"/>
          <w:szCs w:val="28"/>
        </w:rPr>
        <w:t>—</w:t>
      </w:r>
      <w:r>
        <w:rPr>
          <w:rFonts w:ascii="微软雅黑" w:eastAsia="微软雅黑" w:hAnsi="微软雅黑" w:hint="eastAsia"/>
          <w:b/>
          <w:color w:val="000000" w:themeColor="text1"/>
          <w:sz w:val="24"/>
          <w:szCs w:val="28"/>
        </w:rPr>
        <w:t>过程管理</w:t>
      </w:r>
      <w:r>
        <w:rPr>
          <w:rFonts w:ascii="微软雅黑" w:eastAsia="微软雅黑" w:hAnsi="微软雅黑"/>
          <w:b/>
          <w:color w:val="000000" w:themeColor="text1"/>
          <w:sz w:val="24"/>
          <w:szCs w:val="28"/>
        </w:rPr>
        <w:t>—</w:t>
      </w:r>
      <w:r>
        <w:rPr>
          <w:rFonts w:ascii="微软雅黑" w:eastAsia="微软雅黑" w:hAnsi="微软雅黑" w:hint="eastAsia"/>
          <w:b/>
          <w:color w:val="000000" w:themeColor="text1"/>
          <w:sz w:val="24"/>
          <w:szCs w:val="28"/>
        </w:rPr>
        <w:t>然后再点击论文检测</w:t>
      </w:r>
    </w:p>
    <w:p w:rsidR="00EC3AA4" w:rsidRDefault="00EC3AA4" w:rsidP="00712DD2">
      <w:pPr>
        <w:widowControl/>
        <w:jc w:val="left"/>
        <w:rPr>
          <w:rFonts w:ascii="微软雅黑" w:eastAsia="微软雅黑" w:hAnsi="微软雅黑"/>
          <w:b/>
          <w:color w:val="000000" w:themeColor="text1"/>
          <w:sz w:val="24"/>
          <w:szCs w:val="28"/>
        </w:rPr>
      </w:pPr>
      <w:r w:rsidRPr="00EC3AA4">
        <w:rPr>
          <w:noProof/>
        </w:rPr>
        <w:drawing>
          <wp:inline distT="0" distB="0" distL="0" distR="0" wp14:anchorId="27E9A8E9" wp14:editId="4A01AE83">
            <wp:extent cx="5270633" cy="1581150"/>
            <wp:effectExtent l="0" t="0" r="6350" b="0"/>
            <wp:docPr id="3" name="图片 3" descr="C:\Users\lbk\AppData\Local\Temp\WeChat Files\1bad57d9d6757c40bddae37b2be57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bk\AppData\Local\Temp\WeChat Files\1bad57d9d6757c40bddae37b2be57d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069" cy="158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AA4" w:rsidRDefault="00EC3AA4">
      <w:pPr>
        <w:widowControl/>
        <w:jc w:val="left"/>
        <w:rPr>
          <w:rFonts w:ascii="微软雅黑" w:eastAsia="微软雅黑" w:hAnsi="微软雅黑"/>
          <w:b/>
          <w:color w:val="000000" w:themeColor="text1"/>
          <w:sz w:val="24"/>
          <w:szCs w:val="28"/>
        </w:rPr>
      </w:pPr>
      <w:r>
        <w:rPr>
          <w:rFonts w:ascii="微软雅黑" w:eastAsia="微软雅黑" w:hAnsi="微软雅黑"/>
          <w:b/>
          <w:color w:val="000000" w:themeColor="text1"/>
          <w:sz w:val="24"/>
          <w:szCs w:val="28"/>
        </w:rPr>
        <w:br w:type="page"/>
      </w:r>
    </w:p>
    <w:p w:rsidR="00EC3AA4" w:rsidRDefault="00EC3AA4" w:rsidP="00712DD2">
      <w:pPr>
        <w:widowControl/>
        <w:jc w:val="left"/>
        <w:rPr>
          <w:rFonts w:ascii="微软雅黑" w:eastAsia="微软雅黑" w:hAnsi="微软雅黑"/>
          <w:b/>
          <w:color w:val="000000" w:themeColor="text1"/>
          <w:sz w:val="24"/>
          <w:szCs w:val="28"/>
        </w:rPr>
      </w:pPr>
      <w:r>
        <w:rPr>
          <w:rFonts w:ascii="微软雅黑" w:eastAsia="微软雅黑" w:hAnsi="微软雅黑" w:hint="eastAsia"/>
          <w:b/>
          <w:color w:val="000000" w:themeColor="text1"/>
          <w:sz w:val="24"/>
          <w:szCs w:val="28"/>
        </w:rPr>
        <w:lastRenderedPageBreak/>
        <w:t>4、进入到维普论文检测系统</w:t>
      </w:r>
      <w:r w:rsidR="009073B3">
        <w:rPr>
          <w:rFonts w:ascii="微软雅黑" w:eastAsia="微软雅黑" w:hAnsi="微软雅黑" w:hint="eastAsia"/>
          <w:b/>
          <w:color w:val="000000" w:themeColor="text1"/>
          <w:sz w:val="24"/>
          <w:szCs w:val="28"/>
        </w:rPr>
        <w:t>---点击检测报告</w:t>
      </w:r>
      <w:r w:rsidR="009073B3">
        <w:rPr>
          <w:rFonts w:ascii="微软雅黑" w:eastAsia="微软雅黑" w:hAnsi="微软雅黑"/>
          <w:b/>
          <w:color w:val="000000" w:themeColor="text1"/>
          <w:sz w:val="24"/>
          <w:szCs w:val="28"/>
        </w:rPr>
        <w:t>—</w:t>
      </w:r>
      <w:r w:rsidR="009073B3">
        <w:rPr>
          <w:rFonts w:ascii="微软雅黑" w:eastAsia="微软雅黑" w:hAnsi="微软雅黑" w:hint="eastAsia"/>
          <w:b/>
          <w:color w:val="000000" w:themeColor="text1"/>
          <w:sz w:val="24"/>
          <w:szCs w:val="28"/>
        </w:rPr>
        <w:t>可以查看所指导学生的检测情况</w:t>
      </w:r>
    </w:p>
    <w:p w:rsidR="009073B3" w:rsidRDefault="009073B3" w:rsidP="00712DD2">
      <w:pPr>
        <w:widowControl/>
        <w:jc w:val="left"/>
        <w:rPr>
          <w:rFonts w:ascii="微软雅黑" w:eastAsia="微软雅黑" w:hAnsi="微软雅黑"/>
          <w:b/>
          <w:color w:val="000000" w:themeColor="text1"/>
          <w:sz w:val="24"/>
          <w:szCs w:val="28"/>
        </w:rPr>
      </w:pPr>
      <w:r w:rsidRPr="009073B3">
        <w:rPr>
          <w:rFonts w:ascii="微软雅黑" w:eastAsia="微软雅黑" w:hAnsi="微软雅黑"/>
          <w:b/>
          <w:noProof/>
          <w:color w:val="000000" w:themeColor="text1"/>
          <w:sz w:val="24"/>
          <w:szCs w:val="28"/>
        </w:rPr>
        <w:drawing>
          <wp:inline distT="0" distB="0" distL="0" distR="0">
            <wp:extent cx="5274310" cy="1706394"/>
            <wp:effectExtent l="0" t="0" r="2540" b="8255"/>
            <wp:docPr id="4" name="图片 4" descr="C:\Users\lbk\AppData\Local\Temp\15846789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bk\AppData\Local\Temp\158467893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6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3B3" w:rsidRDefault="009073B3" w:rsidP="00712DD2">
      <w:pPr>
        <w:widowControl/>
        <w:jc w:val="left"/>
        <w:rPr>
          <w:rFonts w:ascii="微软雅黑" w:eastAsia="微软雅黑" w:hAnsi="微软雅黑"/>
          <w:b/>
          <w:color w:val="000000" w:themeColor="text1"/>
          <w:sz w:val="24"/>
          <w:szCs w:val="28"/>
        </w:rPr>
      </w:pPr>
      <w:r>
        <w:rPr>
          <w:rFonts w:ascii="微软雅黑" w:eastAsia="微软雅黑" w:hAnsi="微软雅黑"/>
          <w:b/>
          <w:color w:val="000000" w:themeColor="text1"/>
          <w:sz w:val="24"/>
          <w:szCs w:val="28"/>
        </w:rPr>
        <w:t>5、</w:t>
      </w:r>
      <w:r>
        <w:rPr>
          <w:rFonts w:ascii="微软雅黑" w:eastAsia="微软雅黑" w:hAnsi="微软雅黑" w:hint="eastAsia"/>
          <w:b/>
          <w:color w:val="000000" w:themeColor="text1"/>
          <w:sz w:val="24"/>
          <w:szCs w:val="28"/>
        </w:rPr>
        <w:t>学生检测报告查看</w:t>
      </w:r>
    </w:p>
    <w:p w:rsidR="009073B3" w:rsidRPr="00712DD2" w:rsidRDefault="009073B3" w:rsidP="00712DD2">
      <w:pPr>
        <w:widowControl/>
        <w:jc w:val="left"/>
        <w:rPr>
          <w:rFonts w:ascii="微软雅黑" w:eastAsia="微软雅黑" w:hAnsi="微软雅黑" w:hint="eastAsia"/>
          <w:b/>
          <w:color w:val="000000" w:themeColor="text1"/>
          <w:sz w:val="24"/>
          <w:szCs w:val="28"/>
        </w:rPr>
      </w:pPr>
      <w:r w:rsidRPr="009073B3">
        <w:rPr>
          <w:rFonts w:ascii="微软雅黑" w:eastAsia="微软雅黑" w:hAnsi="微软雅黑"/>
          <w:b/>
          <w:noProof/>
          <w:color w:val="000000" w:themeColor="text1"/>
          <w:sz w:val="24"/>
          <w:szCs w:val="28"/>
        </w:rPr>
        <w:drawing>
          <wp:inline distT="0" distB="0" distL="0" distR="0">
            <wp:extent cx="5274310" cy="1057636"/>
            <wp:effectExtent l="0" t="0" r="2540" b="9525"/>
            <wp:docPr id="5" name="图片 5" descr="C:\Users\lbk\AppData\Local\Temp\15846795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bk\AppData\Local\Temp\158467957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5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A3738" w:rsidRPr="00451F06" w:rsidRDefault="006A3738"/>
    <w:sectPr w:rsidR="006A3738" w:rsidRPr="00451F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06"/>
    <w:rsid w:val="00451F06"/>
    <w:rsid w:val="006A3738"/>
    <w:rsid w:val="00712DD2"/>
    <w:rsid w:val="009073B3"/>
    <w:rsid w:val="00EC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7464FB-B034-45E4-A86E-E5700C728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F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lbk</dc:creator>
  <cp:keywords/>
  <dc:description/>
  <cp:lastModifiedBy>lbk</cp:lastModifiedBy>
  <cp:revision>1</cp:revision>
  <dcterms:created xsi:type="dcterms:W3CDTF">2020-03-20T03:24:00Z</dcterms:created>
  <dcterms:modified xsi:type="dcterms:W3CDTF">2020-03-20T04:47:00Z</dcterms:modified>
</cp:coreProperties>
</file>