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3429" w:rsidRPr="009D2A2E" w:rsidRDefault="00F03429" w:rsidP="009D2A2E">
      <w:pPr>
        <w:spacing w:beforeLines="200" w:before="480" w:line="600" w:lineRule="exact"/>
        <w:jc w:val="center"/>
        <w:rPr>
          <w:rFonts w:ascii="方正小标宋简体" w:eastAsia="方正小标宋简体" w:hAnsi="宋体"/>
          <w:sz w:val="44"/>
          <w:szCs w:val="44"/>
        </w:rPr>
      </w:pPr>
      <w:r w:rsidRPr="009D2A2E">
        <w:rPr>
          <w:rFonts w:ascii="方正小标宋简体" w:eastAsia="方正小标宋简体" w:hAnsi="宋体" w:hint="eastAsia"/>
          <w:sz w:val="44"/>
          <w:szCs w:val="44"/>
        </w:rPr>
        <w:t>关于报送20</w:t>
      </w:r>
      <w:r w:rsidR="00CE15C8" w:rsidRPr="009D2A2E">
        <w:rPr>
          <w:rFonts w:ascii="方正小标宋简体" w:eastAsia="方正小标宋简体" w:hAnsi="宋体" w:hint="eastAsia"/>
          <w:sz w:val="44"/>
          <w:szCs w:val="44"/>
        </w:rPr>
        <w:t>2</w:t>
      </w:r>
      <w:r w:rsidR="00BF3470" w:rsidRPr="009D2A2E">
        <w:rPr>
          <w:rFonts w:ascii="方正小标宋简体" w:eastAsia="方正小标宋简体" w:hAnsi="宋体" w:hint="eastAsia"/>
          <w:sz w:val="44"/>
          <w:szCs w:val="44"/>
        </w:rPr>
        <w:t>1</w:t>
      </w:r>
      <w:r w:rsidRPr="009D2A2E">
        <w:rPr>
          <w:rFonts w:ascii="方正小标宋简体" w:eastAsia="方正小标宋简体" w:hAnsi="宋体" w:hint="eastAsia"/>
          <w:sz w:val="44"/>
          <w:szCs w:val="44"/>
        </w:rPr>
        <w:t>年国家级、省级和校级</w:t>
      </w:r>
    </w:p>
    <w:p w:rsidR="00F03429" w:rsidRPr="009D2A2E" w:rsidRDefault="00F03429" w:rsidP="009D2A2E">
      <w:pPr>
        <w:spacing w:line="600" w:lineRule="exact"/>
        <w:jc w:val="center"/>
        <w:rPr>
          <w:rFonts w:ascii="方正小标宋简体" w:eastAsia="方正小标宋简体" w:hAnsi="宋体"/>
          <w:sz w:val="44"/>
          <w:szCs w:val="44"/>
        </w:rPr>
      </w:pPr>
      <w:r w:rsidRPr="009D2A2E">
        <w:rPr>
          <w:rFonts w:ascii="方正小标宋简体" w:eastAsia="方正小标宋简体" w:hAnsi="宋体" w:hint="eastAsia"/>
          <w:sz w:val="44"/>
          <w:szCs w:val="44"/>
        </w:rPr>
        <w:t>大学生创新创业训练计划立项项目的通知</w:t>
      </w:r>
    </w:p>
    <w:p w:rsidR="00F03429" w:rsidRDefault="00F03429" w:rsidP="00F03429"/>
    <w:p w:rsidR="00F03429" w:rsidRDefault="00F03429" w:rsidP="00F03429">
      <w:pPr>
        <w:spacing w:line="600" w:lineRule="exact"/>
        <w:rPr>
          <w:rFonts w:ascii="仿宋_GB2312" w:eastAsia="仿宋_GB2312"/>
          <w:sz w:val="32"/>
          <w:szCs w:val="32"/>
        </w:rPr>
      </w:pPr>
    </w:p>
    <w:p w:rsidR="00F03429" w:rsidRPr="00040DF3" w:rsidRDefault="00F03429" w:rsidP="00040DF3">
      <w:pPr>
        <w:spacing w:line="560" w:lineRule="exact"/>
        <w:rPr>
          <w:rFonts w:ascii="仿宋" w:eastAsia="仿宋" w:hAnsi="仿宋"/>
          <w:sz w:val="32"/>
          <w:szCs w:val="32"/>
        </w:rPr>
      </w:pPr>
      <w:r w:rsidRPr="00040DF3">
        <w:rPr>
          <w:rFonts w:ascii="仿宋" w:eastAsia="仿宋" w:hAnsi="仿宋" w:hint="eastAsia"/>
          <w:sz w:val="32"/>
          <w:szCs w:val="32"/>
        </w:rPr>
        <w:t>各学院：</w:t>
      </w:r>
    </w:p>
    <w:p w:rsidR="00F03429" w:rsidRPr="00040DF3" w:rsidRDefault="00F03429" w:rsidP="00040DF3">
      <w:pPr>
        <w:spacing w:line="560" w:lineRule="exact"/>
        <w:ind w:firstLineChars="196" w:firstLine="627"/>
        <w:rPr>
          <w:rFonts w:ascii="仿宋" w:eastAsia="仿宋" w:hAnsi="仿宋"/>
          <w:sz w:val="32"/>
          <w:szCs w:val="32"/>
        </w:rPr>
      </w:pPr>
      <w:r w:rsidRPr="00040DF3">
        <w:rPr>
          <w:rFonts w:ascii="仿宋" w:eastAsia="仿宋" w:hAnsi="仿宋" w:cs="宋体" w:hint="eastAsia"/>
          <w:kern w:val="0"/>
          <w:sz w:val="32"/>
          <w:szCs w:val="32"/>
        </w:rPr>
        <w:t>为深化高校创新创业教育改革，根据教育部高等教育司《</w:t>
      </w:r>
      <w:r w:rsidR="00811198" w:rsidRPr="00040DF3">
        <w:rPr>
          <w:rFonts w:ascii="仿宋" w:eastAsia="仿宋" w:hAnsi="仿宋" w:cs="宋体" w:hint="eastAsia"/>
          <w:kern w:val="0"/>
          <w:sz w:val="32"/>
          <w:szCs w:val="32"/>
        </w:rPr>
        <w:t>教育部高等教育司关于报送20</w:t>
      </w:r>
      <w:r w:rsidR="00CE15C8" w:rsidRPr="00040DF3">
        <w:rPr>
          <w:rFonts w:ascii="仿宋" w:eastAsia="仿宋" w:hAnsi="仿宋" w:cs="宋体"/>
          <w:kern w:val="0"/>
          <w:sz w:val="32"/>
          <w:szCs w:val="32"/>
        </w:rPr>
        <w:t>2</w:t>
      </w:r>
      <w:r w:rsidR="00BF3470" w:rsidRPr="00040DF3">
        <w:rPr>
          <w:rFonts w:ascii="仿宋" w:eastAsia="仿宋" w:hAnsi="仿宋" w:cs="宋体"/>
          <w:kern w:val="0"/>
          <w:sz w:val="32"/>
          <w:szCs w:val="32"/>
        </w:rPr>
        <w:t>1</w:t>
      </w:r>
      <w:r w:rsidR="00811198" w:rsidRPr="00040DF3">
        <w:rPr>
          <w:rFonts w:ascii="仿宋" w:eastAsia="仿宋" w:hAnsi="仿宋" w:cs="宋体" w:hint="eastAsia"/>
          <w:kern w:val="0"/>
          <w:sz w:val="32"/>
          <w:szCs w:val="32"/>
        </w:rPr>
        <w:t>年国家级大学生创新创业训练计划立项项目的通知</w:t>
      </w:r>
      <w:r w:rsidRPr="00040DF3">
        <w:rPr>
          <w:rFonts w:ascii="仿宋" w:eastAsia="仿宋" w:hAnsi="仿宋" w:cs="宋体" w:hint="eastAsia"/>
          <w:kern w:val="0"/>
          <w:sz w:val="32"/>
          <w:szCs w:val="32"/>
        </w:rPr>
        <w:t>》要求</w:t>
      </w:r>
      <w:r w:rsidRPr="00040DF3">
        <w:rPr>
          <w:rFonts w:ascii="仿宋" w:eastAsia="仿宋" w:hAnsi="仿宋" w:hint="eastAsia"/>
          <w:sz w:val="32"/>
          <w:szCs w:val="32"/>
        </w:rPr>
        <w:t>、省教育厅《</w:t>
      </w:r>
      <w:r w:rsidR="00CE15C8" w:rsidRPr="00040DF3">
        <w:rPr>
          <w:rFonts w:ascii="仿宋" w:eastAsia="仿宋" w:hAnsi="仿宋" w:hint="eastAsia"/>
          <w:sz w:val="32"/>
          <w:szCs w:val="32"/>
        </w:rPr>
        <w:t>福建省教育厅办公室关于做好202</w:t>
      </w:r>
      <w:r w:rsidR="00BF3470" w:rsidRPr="00040DF3">
        <w:rPr>
          <w:rFonts w:ascii="仿宋" w:eastAsia="仿宋" w:hAnsi="仿宋"/>
          <w:sz w:val="32"/>
          <w:szCs w:val="32"/>
        </w:rPr>
        <w:t>1</w:t>
      </w:r>
      <w:r w:rsidR="00CE15C8" w:rsidRPr="00040DF3">
        <w:rPr>
          <w:rFonts w:ascii="仿宋" w:eastAsia="仿宋" w:hAnsi="仿宋" w:hint="eastAsia"/>
          <w:sz w:val="32"/>
          <w:szCs w:val="32"/>
        </w:rPr>
        <w:t>年大学生创新创业训练计划项目申报工作的通知</w:t>
      </w:r>
      <w:r w:rsidRPr="00040DF3">
        <w:rPr>
          <w:rFonts w:ascii="仿宋" w:eastAsia="仿宋" w:hAnsi="仿宋" w:hint="eastAsia"/>
          <w:sz w:val="32"/>
          <w:szCs w:val="32"/>
        </w:rPr>
        <w:t>》</w:t>
      </w:r>
      <w:r w:rsidRPr="00040DF3">
        <w:rPr>
          <w:rFonts w:ascii="仿宋" w:eastAsia="仿宋" w:hAnsi="仿宋" w:cs="宋体" w:hint="eastAsia"/>
          <w:kern w:val="0"/>
          <w:sz w:val="32"/>
          <w:szCs w:val="32"/>
        </w:rPr>
        <w:t>现就20</w:t>
      </w:r>
      <w:r w:rsidR="00CE15C8" w:rsidRPr="00040DF3">
        <w:rPr>
          <w:rFonts w:ascii="仿宋" w:eastAsia="仿宋" w:hAnsi="仿宋" w:cs="宋体"/>
          <w:kern w:val="0"/>
          <w:sz w:val="32"/>
          <w:szCs w:val="32"/>
        </w:rPr>
        <w:t>2</w:t>
      </w:r>
      <w:r w:rsidR="00BF3470" w:rsidRPr="00040DF3">
        <w:rPr>
          <w:rFonts w:ascii="仿宋" w:eastAsia="仿宋" w:hAnsi="仿宋" w:cs="宋体"/>
          <w:kern w:val="0"/>
          <w:sz w:val="32"/>
          <w:szCs w:val="32"/>
        </w:rPr>
        <w:t>1</w:t>
      </w:r>
      <w:r w:rsidRPr="00040DF3">
        <w:rPr>
          <w:rFonts w:ascii="仿宋" w:eastAsia="仿宋" w:hAnsi="仿宋" w:cs="宋体" w:hint="eastAsia"/>
          <w:kern w:val="0"/>
          <w:sz w:val="32"/>
          <w:szCs w:val="32"/>
        </w:rPr>
        <w:t>年大学生创新创业训练计划立项项目报送工作有关事项通知如下：</w:t>
      </w:r>
    </w:p>
    <w:p w:rsidR="00F03429" w:rsidRPr="00040DF3" w:rsidRDefault="00F03429" w:rsidP="00040DF3">
      <w:pPr>
        <w:spacing w:beforeLines="100" w:before="240" w:line="560" w:lineRule="exact"/>
        <w:ind w:firstLineChars="200" w:firstLine="643"/>
        <w:rPr>
          <w:rFonts w:ascii="仿宋" w:eastAsia="仿宋" w:hAnsi="仿宋"/>
          <w:b/>
          <w:sz w:val="32"/>
          <w:szCs w:val="32"/>
        </w:rPr>
      </w:pPr>
      <w:r w:rsidRPr="00040DF3">
        <w:rPr>
          <w:rFonts w:ascii="仿宋" w:eastAsia="仿宋" w:hAnsi="仿宋" w:hint="eastAsia"/>
          <w:b/>
          <w:sz w:val="32"/>
          <w:szCs w:val="32"/>
        </w:rPr>
        <w:t>一、项目立项</w:t>
      </w:r>
    </w:p>
    <w:p w:rsidR="00F03429" w:rsidRPr="00040DF3" w:rsidRDefault="00F03429" w:rsidP="00040DF3">
      <w:pPr>
        <w:spacing w:line="560" w:lineRule="exact"/>
        <w:ind w:firstLineChars="200" w:firstLine="640"/>
        <w:rPr>
          <w:rFonts w:ascii="仿宋" w:eastAsia="仿宋" w:hAnsi="仿宋"/>
          <w:sz w:val="32"/>
          <w:szCs w:val="32"/>
        </w:rPr>
      </w:pPr>
      <w:r w:rsidRPr="00040DF3">
        <w:rPr>
          <w:rFonts w:ascii="仿宋" w:eastAsia="仿宋" w:hAnsi="仿宋" w:hint="eastAsia"/>
          <w:sz w:val="32"/>
          <w:szCs w:val="32"/>
        </w:rPr>
        <w:t>（一）我校拟立项建设校级大学生创新创业训练计划项目</w:t>
      </w:r>
      <w:r w:rsidR="00CB05EE" w:rsidRPr="00040DF3">
        <w:rPr>
          <w:rFonts w:ascii="仿宋" w:eastAsia="仿宋" w:hAnsi="仿宋"/>
          <w:sz w:val="32"/>
          <w:szCs w:val="32"/>
        </w:rPr>
        <w:t>80</w:t>
      </w:r>
      <w:r w:rsidRPr="00040DF3">
        <w:rPr>
          <w:rFonts w:ascii="仿宋" w:eastAsia="仿宋" w:hAnsi="仿宋" w:hint="eastAsia"/>
          <w:sz w:val="32"/>
          <w:szCs w:val="32"/>
        </w:rPr>
        <w:t>项，</w:t>
      </w:r>
      <w:r w:rsidRPr="00040DF3">
        <w:rPr>
          <w:rFonts w:ascii="仿宋" w:eastAsia="仿宋" w:hAnsi="仿宋" w:hint="eastAsia"/>
          <w:color w:val="000000"/>
          <w:sz w:val="32"/>
          <w:szCs w:val="32"/>
        </w:rPr>
        <w:t>各二级学院申报</w:t>
      </w:r>
      <w:r w:rsidRPr="00040DF3">
        <w:rPr>
          <w:rFonts w:ascii="仿宋" w:eastAsia="仿宋" w:hAnsi="仿宋" w:hint="eastAsia"/>
          <w:bCs/>
          <w:color w:val="000000"/>
          <w:sz w:val="32"/>
          <w:szCs w:val="32"/>
        </w:rPr>
        <w:t>名</w:t>
      </w:r>
      <w:r w:rsidRPr="00040DF3">
        <w:rPr>
          <w:rFonts w:ascii="仿宋" w:eastAsia="仿宋" w:hAnsi="仿宋" w:hint="eastAsia"/>
          <w:color w:val="000000"/>
          <w:sz w:val="32"/>
          <w:szCs w:val="32"/>
        </w:rPr>
        <w:t>额见附件1。</w:t>
      </w:r>
    </w:p>
    <w:p w:rsidR="00F03429" w:rsidRPr="00040DF3" w:rsidRDefault="00F03429" w:rsidP="00040DF3">
      <w:pPr>
        <w:spacing w:line="560" w:lineRule="exact"/>
        <w:ind w:firstLineChars="200" w:firstLine="640"/>
        <w:rPr>
          <w:rFonts w:ascii="仿宋" w:eastAsia="仿宋" w:hAnsi="仿宋"/>
          <w:sz w:val="32"/>
          <w:szCs w:val="32"/>
        </w:rPr>
      </w:pPr>
      <w:r w:rsidRPr="00040DF3">
        <w:rPr>
          <w:rFonts w:ascii="仿宋" w:eastAsia="仿宋" w:hAnsi="仿宋" w:hint="eastAsia"/>
          <w:sz w:val="32"/>
          <w:szCs w:val="32"/>
        </w:rPr>
        <w:t>（二）我校拟推荐国家级项目24项，省级项目</w:t>
      </w:r>
      <w:r w:rsidR="00AE0DD0" w:rsidRPr="00040DF3">
        <w:rPr>
          <w:rFonts w:ascii="仿宋" w:eastAsia="仿宋" w:hAnsi="仿宋" w:hint="eastAsia"/>
          <w:sz w:val="32"/>
          <w:szCs w:val="32"/>
        </w:rPr>
        <w:t>47</w:t>
      </w:r>
      <w:r w:rsidRPr="00040DF3">
        <w:rPr>
          <w:rFonts w:ascii="仿宋" w:eastAsia="仿宋" w:hAnsi="仿宋" w:hint="eastAsia"/>
          <w:sz w:val="32"/>
          <w:szCs w:val="32"/>
        </w:rPr>
        <w:t>项</w:t>
      </w:r>
      <w:r w:rsidRPr="00040DF3">
        <w:rPr>
          <w:rFonts w:ascii="仿宋" w:eastAsia="仿宋" w:hAnsi="仿宋" w:hint="eastAsia"/>
          <w:b/>
          <w:bCs/>
          <w:sz w:val="32"/>
          <w:szCs w:val="32"/>
        </w:rPr>
        <w:t>。</w:t>
      </w:r>
    </w:p>
    <w:p w:rsidR="00F03429" w:rsidRPr="00040DF3" w:rsidRDefault="00F03429" w:rsidP="00040DF3">
      <w:pPr>
        <w:spacing w:beforeLines="100" w:before="240" w:line="560" w:lineRule="exact"/>
        <w:ind w:firstLineChars="200" w:firstLine="643"/>
        <w:rPr>
          <w:rFonts w:ascii="仿宋" w:eastAsia="仿宋" w:hAnsi="仿宋"/>
          <w:b/>
          <w:sz w:val="32"/>
          <w:szCs w:val="32"/>
        </w:rPr>
      </w:pPr>
      <w:r w:rsidRPr="00040DF3">
        <w:rPr>
          <w:rFonts w:ascii="仿宋" w:eastAsia="仿宋" w:hAnsi="仿宋" w:hint="eastAsia"/>
          <w:b/>
          <w:sz w:val="32"/>
          <w:szCs w:val="32"/>
        </w:rPr>
        <w:t>二、申报要求</w:t>
      </w:r>
    </w:p>
    <w:p w:rsidR="00F03429" w:rsidRPr="00040DF3" w:rsidRDefault="00F03429" w:rsidP="00040DF3">
      <w:pPr>
        <w:spacing w:line="560" w:lineRule="exact"/>
        <w:ind w:firstLineChars="200" w:firstLine="640"/>
        <w:rPr>
          <w:rFonts w:ascii="仿宋" w:eastAsia="仿宋" w:hAnsi="仿宋"/>
          <w:sz w:val="32"/>
          <w:szCs w:val="32"/>
        </w:rPr>
      </w:pPr>
      <w:r w:rsidRPr="00040DF3">
        <w:rPr>
          <w:rFonts w:ascii="仿宋" w:eastAsia="仿宋" w:hAnsi="仿宋" w:hint="eastAsia"/>
          <w:sz w:val="32"/>
          <w:szCs w:val="32"/>
        </w:rPr>
        <w:t>1.项目必须紧密联系地方社会经济建设，具有实用研究意义，更要有一定的前期基础和科学的方案、可行性分析，具有明确的预期成果。（项目执行时间一般1-2年，申请者必须在毕业前完成项目）。</w:t>
      </w:r>
    </w:p>
    <w:p w:rsidR="00F03429" w:rsidRPr="00040DF3" w:rsidRDefault="00F03429" w:rsidP="00040DF3">
      <w:pPr>
        <w:spacing w:line="560" w:lineRule="exact"/>
        <w:ind w:firstLineChars="200" w:firstLine="640"/>
        <w:rPr>
          <w:rFonts w:ascii="仿宋" w:eastAsia="仿宋" w:hAnsi="仿宋"/>
          <w:sz w:val="32"/>
          <w:szCs w:val="32"/>
        </w:rPr>
      </w:pPr>
      <w:r w:rsidRPr="00040DF3">
        <w:rPr>
          <w:rFonts w:ascii="仿宋" w:eastAsia="仿宋" w:hAnsi="仿宋" w:hint="eastAsia"/>
          <w:sz w:val="32"/>
          <w:szCs w:val="32"/>
        </w:rPr>
        <w:t>2.申报项目的学生原则上以我校一至三年级学生为主。申请者以团队为主（</w:t>
      </w:r>
      <w:r w:rsidRPr="00040DF3">
        <w:rPr>
          <w:rFonts w:ascii="仿宋" w:eastAsia="仿宋" w:hAnsi="仿宋" w:hint="eastAsia"/>
          <w:bCs/>
          <w:sz w:val="32"/>
          <w:szCs w:val="32"/>
        </w:rPr>
        <w:t>团队人数一般不超过5人</w:t>
      </w:r>
      <w:r w:rsidRPr="00040DF3">
        <w:rPr>
          <w:rFonts w:ascii="仿宋" w:eastAsia="仿宋" w:hAnsi="仿宋" w:hint="eastAsia"/>
          <w:sz w:val="32"/>
          <w:szCs w:val="32"/>
        </w:rPr>
        <w:t>）。同</w:t>
      </w:r>
      <w:proofErr w:type="gramStart"/>
      <w:r w:rsidRPr="00040DF3">
        <w:rPr>
          <w:rFonts w:ascii="仿宋" w:eastAsia="仿宋" w:hAnsi="仿宋" w:hint="eastAsia"/>
          <w:sz w:val="32"/>
          <w:szCs w:val="32"/>
        </w:rPr>
        <w:t>一</w:t>
      </w:r>
      <w:proofErr w:type="gramEnd"/>
      <w:r w:rsidRPr="00040DF3">
        <w:rPr>
          <w:rFonts w:ascii="仿宋" w:eastAsia="仿宋" w:hAnsi="仿宋" w:hint="eastAsia"/>
          <w:sz w:val="32"/>
          <w:szCs w:val="32"/>
        </w:rPr>
        <w:t>年度每个学生</w:t>
      </w:r>
      <w:proofErr w:type="gramStart"/>
      <w:r w:rsidRPr="00040DF3">
        <w:rPr>
          <w:rFonts w:ascii="仿宋" w:eastAsia="仿宋" w:hAnsi="仿宋" w:hint="eastAsia"/>
          <w:sz w:val="32"/>
          <w:szCs w:val="32"/>
        </w:rPr>
        <w:t>限负责</w:t>
      </w:r>
      <w:proofErr w:type="gramEnd"/>
      <w:r w:rsidRPr="00040DF3">
        <w:rPr>
          <w:rFonts w:ascii="仿宋" w:eastAsia="仿宋" w:hAnsi="仿宋" w:hint="eastAsia"/>
          <w:sz w:val="32"/>
          <w:szCs w:val="32"/>
        </w:rPr>
        <w:t>或参加一个项目，不可在不同类型项目之间交叉申报。项目</w:t>
      </w:r>
      <w:r w:rsidRPr="00040DF3">
        <w:rPr>
          <w:rFonts w:ascii="仿宋" w:eastAsia="仿宋" w:hAnsi="仿宋" w:hint="eastAsia"/>
          <w:sz w:val="32"/>
          <w:szCs w:val="32"/>
        </w:rPr>
        <w:lastRenderedPageBreak/>
        <w:t>结题前，项目负责人不得申报新项目。</w:t>
      </w:r>
    </w:p>
    <w:p w:rsidR="00F03429" w:rsidRPr="00040DF3" w:rsidRDefault="00F03429" w:rsidP="00040DF3">
      <w:pPr>
        <w:spacing w:line="560" w:lineRule="exact"/>
        <w:ind w:firstLineChars="200" w:firstLine="640"/>
        <w:rPr>
          <w:rFonts w:ascii="仿宋" w:eastAsia="仿宋" w:hAnsi="仿宋"/>
          <w:sz w:val="32"/>
          <w:szCs w:val="32"/>
        </w:rPr>
      </w:pPr>
      <w:r w:rsidRPr="00040DF3">
        <w:rPr>
          <w:rFonts w:ascii="仿宋" w:eastAsia="仿宋" w:hAnsi="仿宋" w:hint="eastAsia"/>
          <w:sz w:val="32"/>
          <w:szCs w:val="32"/>
        </w:rPr>
        <w:t>3.指导教师要做好指导的记录工作，履行工作职责。同一个指导教师指导的大学生创新创业训练计划项目不超过2项。</w:t>
      </w:r>
    </w:p>
    <w:p w:rsidR="00F03429" w:rsidRPr="00040DF3" w:rsidRDefault="00F03429" w:rsidP="00040DF3">
      <w:pPr>
        <w:spacing w:line="560" w:lineRule="exact"/>
        <w:ind w:firstLineChars="200" w:firstLine="640"/>
        <w:rPr>
          <w:rFonts w:ascii="仿宋" w:eastAsia="仿宋" w:hAnsi="仿宋"/>
          <w:color w:val="000000" w:themeColor="text1"/>
          <w:sz w:val="32"/>
          <w:szCs w:val="32"/>
        </w:rPr>
      </w:pPr>
      <w:r w:rsidRPr="00040DF3">
        <w:rPr>
          <w:rFonts w:ascii="仿宋" w:eastAsia="仿宋" w:hAnsi="仿宋" w:hint="eastAsia"/>
          <w:sz w:val="32"/>
          <w:szCs w:val="32"/>
        </w:rPr>
        <w:t>4.创业训练项目须由学生团队或工作室申报；创业实践项目原则上由已注册公司的学生团队申报。优先扶持与专业相结合的</w:t>
      </w:r>
      <w:r w:rsidRPr="00040DF3">
        <w:rPr>
          <w:rFonts w:ascii="仿宋" w:eastAsia="仿宋" w:hAnsi="仿宋" w:hint="eastAsia"/>
          <w:color w:val="000000" w:themeColor="text1"/>
          <w:sz w:val="32"/>
          <w:szCs w:val="32"/>
        </w:rPr>
        <w:t>创业团队，鼓励有创业教育培训和实训经历（如：SIYB、KAB和各</w:t>
      </w:r>
      <w:proofErr w:type="gramStart"/>
      <w:r w:rsidRPr="00040DF3">
        <w:rPr>
          <w:rFonts w:ascii="仿宋" w:eastAsia="仿宋" w:hAnsi="仿宋" w:hint="eastAsia"/>
          <w:color w:val="000000" w:themeColor="text1"/>
          <w:sz w:val="32"/>
          <w:szCs w:val="32"/>
        </w:rPr>
        <w:t>类创新</w:t>
      </w:r>
      <w:proofErr w:type="gramEnd"/>
      <w:r w:rsidRPr="00040DF3">
        <w:rPr>
          <w:rFonts w:ascii="仿宋" w:eastAsia="仿宋" w:hAnsi="仿宋" w:hint="eastAsia"/>
          <w:color w:val="000000" w:themeColor="text1"/>
          <w:sz w:val="32"/>
          <w:szCs w:val="32"/>
        </w:rPr>
        <w:t>创业教育培训等）的学生参与申报创业类项目。</w:t>
      </w:r>
    </w:p>
    <w:p w:rsidR="00671721" w:rsidRPr="00040DF3" w:rsidRDefault="00671721" w:rsidP="00040DF3">
      <w:pPr>
        <w:widowControl/>
        <w:spacing w:line="560" w:lineRule="exact"/>
        <w:ind w:firstLineChars="200" w:firstLine="640"/>
        <w:rPr>
          <w:rFonts w:ascii="仿宋" w:eastAsia="仿宋" w:hAnsi="仿宋" w:cs="黑体"/>
          <w:color w:val="000000" w:themeColor="text1"/>
          <w:kern w:val="0"/>
          <w:sz w:val="32"/>
          <w:szCs w:val="32"/>
        </w:rPr>
      </w:pPr>
      <w:r w:rsidRPr="00040DF3">
        <w:rPr>
          <w:rFonts w:ascii="仿宋" w:eastAsia="仿宋" w:hAnsi="仿宋" w:hint="eastAsia"/>
          <w:color w:val="000000" w:themeColor="text1"/>
          <w:sz w:val="32"/>
          <w:szCs w:val="32"/>
        </w:rPr>
        <w:t>5</w:t>
      </w:r>
      <w:r w:rsidRPr="00040DF3">
        <w:rPr>
          <w:rFonts w:ascii="仿宋" w:eastAsia="仿宋" w:hAnsi="仿宋"/>
          <w:color w:val="000000" w:themeColor="text1"/>
          <w:sz w:val="32"/>
          <w:szCs w:val="32"/>
        </w:rPr>
        <w:t>.</w:t>
      </w:r>
      <w:r w:rsidRPr="00040DF3">
        <w:rPr>
          <w:rFonts w:ascii="仿宋" w:eastAsia="仿宋" w:hAnsi="仿宋" w:hint="eastAsia"/>
          <w:color w:val="000000" w:themeColor="text1"/>
          <w:sz w:val="32"/>
          <w:szCs w:val="32"/>
        </w:rPr>
        <w:t>推荐项目参加“青年红色筑梦之旅”活动</w:t>
      </w:r>
    </w:p>
    <w:p w:rsidR="00BF3470" w:rsidRPr="00040DF3" w:rsidRDefault="00BF3470" w:rsidP="00040DF3">
      <w:pPr>
        <w:widowControl/>
        <w:snapToGrid w:val="0"/>
        <w:spacing w:line="560" w:lineRule="exact"/>
        <w:ind w:firstLineChars="200" w:firstLine="640"/>
        <w:rPr>
          <w:rFonts w:ascii="仿宋" w:eastAsia="仿宋" w:hAnsi="仿宋" w:cs="宋体"/>
          <w:color w:val="000000" w:themeColor="text1"/>
          <w:kern w:val="0"/>
          <w:sz w:val="32"/>
          <w:szCs w:val="32"/>
        </w:rPr>
      </w:pPr>
      <w:r w:rsidRPr="00040DF3">
        <w:rPr>
          <w:rFonts w:ascii="仿宋" w:eastAsia="仿宋" w:hAnsi="仿宋" w:cs="宋体" w:hint="eastAsia"/>
          <w:color w:val="000000" w:themeColor="text1"/>
          <w:kern w:val="0"/>
          <w:sz w:val="32"/>
          <w:szCs w:val="32"/>
        </w:rPr>
        <w:t>今年的“青年红色筑梦之旅”活动，将深入贯彻落</w:t>
      </w:r>
      <w:proofErr w:type="gramStart"/>
      <w:r w:rsidRPr="00040DF3">
        <w:rPr>
          <w:rFonts w:ascii="仿宋" w:eastAsia="仿宋" w:hAnsi="仿宋" w:cs="宋体" w:hint="eastAsia"/>
          <w:color w:val="000000" w:themeColor="text1"/>
          <w:kern w:val="0"/>
          <w:sz w:val="32"/>
          <w:szCs w:val="32"/>
        </w:rPr>
        <w:t>实习近</w:t>
      </w:r>
      <w:proofErr w:type="gramEnd"/>
      <w:r w:rsidRPr="00040DF3">
        <w:rPr>
          <w:rFonts w:ascii="仿宋" w:eastAsia="仿宋" w:hAnsi="仿宋" w:cs="宋体" w:hint="eastAsia"/>
          <w:color w:val="000000" w:themeColor="text1"/>
          <w:kern w:val="0"/>
          <w:sz w:val="32"/>
          <w:szCs w:val="32"/>
        </w:rPr>
        <w:t>平总书记给第三届中国“互联网</w:t>
      </w:r>
      <w:r w:rsidRPr="00040DF3">
        <w:rPr>
          <w:rFonts w:ascii="仿宋" w:eastAsia="仿宋" w:hAnsi="仿宋" w:cs="宋体"/>
          <w:color w:val="000000" w:themeColor="text1"/>
          <w:kern w:val="0"/>
          <w:sz w:val="32"/>
          <w:szCs w:val="32"/>
        </w:rPr>
        <w:t>+”大学生创新创业大赛</w:t>
      </w:r>
      <w:r w:rsidRPr="00040DF3">
        <w:rPr>
          <w:rFonts w:ascii="仿宋" w:eastAsia="仿宋" w:hAnsi="仿宋" w:cs="宋体" w:hint="eastAsia"/>
          <w:color w:val="000000" w:themeColor="text1"/>
          <w:kern w:val="0"/>
          <w:sz w:val="32"/>
          <w:szCs w:val="32"/>
        </w:rPr>
        <w:t>“</w:t>
      </w:r>
      <w:r w:rsidRPr="00040DF3">
        <w:rPr>
          <w:rFonts w:ascii="仿宋" w:eastAsia="仿宋" w:hAnsi="仿宋" w:cs="宋体"/>
          <w:color w:val="000000" w:themeColor="text1"/>
          <w:kern w:val="0"/>
          <w:sz w:val="32"/>
          <w:szCs w:val="32"/>
        </w:rPr>
        <w:t>青年红色筑梦之旅</w:t>
      </w:r>
      <w:r w:rsidRPr="00040DF3">
        <w:rPr>
          <w:rFonts w:ascii="仿宋" w:eastAsia="仿宋" w:hAnsi="仿宋" w:cs="宋体" w:hint="eastAsia"/>
          <w:color w:val="000000" w:themeColor="text1"/>
          <w:kern w:val="0"/>
          <w:sz w:val="32"/>
          <w:szCs w:val="32"/>
        </w:rPr>
        <w:t>”</w:t>
      </w:r>
      <w:r w:rsidRPr="00040DF3">
        <w:rPr>
          <w:rFonts w:ascii="仿宋" w:eastAsia="仿宋" w:hAnsi="仿宋" w:cs="宋体"/>
          <w:color w:val="000000" w:themeColor="text1"/>
          <w:kern w:val="0"/>
          <w:sz w:val="32"/>
          <w:szCs w:val="32"/>
        </w:rPr>
        <w:t>大学生回信重要精神，紧扣</w:t>
      </w:r>
      <w:r w:rsidRPr="00040DF3">
        <w:rPr>
          <w:rFonts w:ascii="仿宋" w:eastAsia="仿宋" w:hAnsi="仿宋" w:cs="宋体" w:hint="eastAsia"/>
          <w:color w:val="000000" w:themeColor="text1"/>
          <w:kern w:val="0"/>
          <w:sz w:val="32"/>
          <w:szCs w:val="32"/>
        </w:rPr>
        <w:t>“</w:t>
      </w:r>
      <w:r w:rsidRPr="00040DF3">
        <w:rPr>
          <w:rFonts w:ascii="仿宋" w:eastAsia="仿宋" w:hAnsi="仿宋" w:cs="宋体"/>
          <w:color w:val="000000" w:themeColor="text1"/>
          <w:kern w:val="0"/>
          <w:sz w:val="32"/>
          <w:szCs w:val="32"/>
        </w:rPr>
        <w:t>建党百年</w:t>
      </w:r>
      <w:r w:rsidRPr="00040DF3">
        <w:rPr>
          <w:rFonts w:ascii="仿宋" w:eastAsia="仿宋" w:hAnsi="仿宋" w:cs="宋体" w:hint="eastAsia"/>
          <w:color w:val="000000" w:themeColor="text1"/>
          <w:kern w:val="0"/>
          <w:sz w:val="32"/>
          <w:szCs w:val="32"/>
        </w:rPr>
        <w:t>”</w:t>
      </w:r>
      <w:r w:rsidRPr="00040DF3">
        <w:rPr>
          <w:rFonts w:ascii="仿宋" w:eastAsia="仿宋" w:hAnsi="仿宋" w:cs="宋体"/>
          <w:color w:val="000000" w:themeColor="text1"/>
          <w:kern w:val="0"/>
          <w:sz w:val="32"/>
          <w:szCs w:val="32"/>
        </w:rPr>
        <w:t>主题，大力弘扬跨越时空的伟大的井冈山精神，将红色教育、专业教育与创新创业教育相结合，贯穿</w:t>
      </w:r>
      <w:r w:rsidRPr="00040DF3">
        <w:rPr>
          <w:rFonts w:ascii="仿宋" w:eastAsia="仿宋" w:hAnsi="仿宋" w:cs="宋体" w:hint="eastAsia"/>
          <w:color w:val="000000" w:themeColor="text1"/>
          <w:kern w:val="0"/>
          <w:sz w:val="32"/>
          <w:szCs w:val="32"/>
        </w:rPr>
        <w:t>“</w:t>
      </w:r>
      <w:r w:rsidRPr="00040DF3">
        <w:rPr>
          <w:rFonts w:ascii="仿宋" w:eastAsia="仿宋" w:hAnsi="仿宋" w:cs="宋体"/>
          <w:color w:val="000000" w:themeColor="text1"/>
          <w:kern w:val="0"/>
          <w:sz w:val="32"/>
          <w:szCs w:val="32"/>
        </w:rPr>
        <w:t>四史</w:t>
      </w:r>
      <w:r w:rsidRPr="00040DF3">
        <w:rPr>
          <w:rFonts w:ascii="仿宋" w:eastAsia="仿宋" w:hAnsi="仿宋" w:cs="宋体" w:hint="eastAsia"/>
          <w:color w:val="000000" w:themeColor="text1"/>
          <w:kern w:val="0"/>
          <w:sz w:val="32"/>
          <w:szCs w:val="32"/>
        </w:rPr>
        <w:t>”</w:t>
      </w:r>
      <w:r w:rsidRPr="00040DF3">
        <w:rPr>
          <w:rFonts w:ascii="仿宋" w:eastAsia="仿宋" w:hAnsi="仿宋" w:cs="宋体"/>
          <w:color w:val="000000" w:themeColor="text1"/>
          <w:kern w:val="0"/>
          <w:sz w:val="32"/>
          <w:szCs w:val="32"/>
        </w:rPr>
        <w:t>教育，全面推进课程思政，厚</w:t>
      </w:r>
      <w:proofErr w:type="gramStart"/>
      <w:r w:rsidRPr="00040DF3">
        <w:rPr>
          <w:rFonts w:ascii="仿宋" w:eastAsia="仿宋" w:hAnsi="仿宋" w:cs="宋体"/>
          <w:color w:val="000000" w:themeColor="text1"/>
          <w:kern w:val="0"/>
          <w:sz w:val="32"/>
          <w:szCs w:val="32"/>
        </w:rPr>
        <w:t>植学生</w:t>
      </w:r>
      <w:proofErr w:type="gramEnd"/>
      <w:r w:rsidRPr="00040DF3">
        <w:rPr>
          <w:rFonts w:ascii="仿宋" w:eastAsia="仿宋" w:hAnsi="仿宋" w:cs="宋体" w:hint="eastAsia"/>
          <w:color w:val="000000" w:themeColor="text1"/>
          <w:kern w:val="0"/>
          <w:sz w:val="32"/>
          <w:szCs w:val="32"/>
        </w:rPr>
        <w:t>“</w:t>
      </w:r>
      <w:r w:rsidRPr="00040DF3">
        <w:rPr>
          <w:rFonts w:ascii="仿宋" w:eastAsia="仿宋" w:hAnsi="仿宋" w:cs="宋体"/>
          <w:color w:val="000000" w:themeColor="text1"/>
          <w:kern w:val="0"/>
          <w:sz w:val="32"/>
          <w:szCs w:val="32"/>
        </w:rPr>
        <w:t>爱党爱国</w:t>
      </w:r>
      <w:r w:rsidRPr="00040DF3">
        <w:rPr>
          <w:rFonts w:ascii="仿宋" w:eastAsia="仿宋" w:hAnsi="仿宋" w:cs="宋体" w:hint="eastAsia"/>
          <w:color w:val="000000" w:themeColor="text1"/>
          <w:kern w:val="0"/>
          <w:sz w:val="32"/>
          <w:szCs w:val="32"/>
        </w:rPr>
        <w:t>”</w:t>
      </w:r>
      <w:r w:rsidRPr="00040DF3">
        <w:rPr>
          <w:rFonts w:ascii="仿宋" w:eastAsia="仿宋" w:hAnsi="仿宋" w:cs="宋体"/>
          <w:color w:val="000000" w:themeColor="text1"/>
          <w:kern w:val="0"/>
          <w:sz w:val="32"/>
          <w:szCs w:val="32"/>
        </w:rPr>
        <w:t>情怀</w:t>
      </w:r>
      <w:r w:rsidRPr="00040DF3">
        <w:rPr>
          <w:rFonts w:ascii="仿宋" w:eastAsia="仿宋" w:hAnsi="仿宋" w:cs="宋体" w:hint="eastAsia"/>
          <w:color w:val="000000" w:themeColor="text1"/>
          <w:kern w:val="0"/>
          <w:sz w:val="32"/>
          <w:szCs w:val="32"/>
        </w:rPr>
        <w:t>；</w:t>
      </w:r>
      <w:r w:rsidRPr="00040DF3">
        <w:rPr>
          <w:rFonts w:ascii="仿宋" w:eastAsia="仿宋" w:hAnsi="仿宋" w:cs="宋体"/>
          <w:color w:val="000000" w:themeColor="text1"/>
          <w:kern w:val="0"/>
          <w:sz w:val="32"/>
          <w:szCs w:val="32"/>
        </w:rPr>
        <w:t>聚焦革命老区，开展公益创业，引导师生服务乡村振兴</w:t>
      </w:r>
      <w:r w:rsidRPr="00040DF3">
        <w:rPr>
          <w:rFonts w:ascii="仿宋" w:eastAsia="仿宋" w:hAnsi="仿宋" w:cs="宋体" w:hint="eastAsia"/>
          <w:color w:val="000000" w:themeColor="text1"/>
          <w:kern w:val="0"/>
          <w:sz w:val="32"/>
          <w:szCs w:val="32"/>
        </w:rPr>
        <w:t>。各高校要组织相关的国家级、省级、校级大学生创新创业训练计划项目参加“青年红色筑梦之旅”活动，</w:t>
      </w:r>
      <w:r w:rsidRPr="00040DF3">
        <w:rPr>
          <w:rFonts w:ascii="仿宋" w:eastAsia="仿宋" w:hAnsi="仿宋" w:cs="宋体"/>
          <w:color w:val="000000" w:themeColor="text1"/>
          <w:kern w:val="0"/>
          <w:sz w:val="32"/>
          <w:szCs w:val="32"/>
        </w:rPr>
        <w:t>打造</w:t>
      </w:r>
      <w:proofErr w:type="gramStart"/>
      <w:r w:rsidRPr="00040DF3">
        <w:rPr>
          <w:rFonts w:ascii="仿宋" w:eastAsia="仿宋" w:hAnsi="仿宋" w:cs="宋体"/>
          <w:color w:val="000000" w:themeColor="text1"/>
          <w:kern w:val="0"/>
          <w:sz w:val="32"/>
          <w:szCs w:val="32"/>
        </w:rPr>
        <w:t>一</w:t>
      </w:r>
      <w:proofErr w:type="gramEnd"/>
      <w:r w:rsidRPr="00040DF3">
        <w:rPr>
          <w:rFonts w:ascii="仿宋" w:eastAsia="仿宋" w:hAnsi="仿宋" w:cs="宋体"/>
          <w:color w:val="000000" w:themeColor="text1"/>
          <w:kern w:val="0"/>
          <w:sz w:val="32"/>
          <w:szCs w:val="32"/>
        </w:rPr>
        <w:t>堂主题鲜明</w:t>
      </w:r>
      <w:proofErr w:type="gramStart"/>
      <w:r w:rsidRPr="00040DF3">
        <w:rPr>
          <w:rFonts w:ascii="仿宋" w:eastAsia="仿宋" w:hAnsi="仿宋" w:cs="宋体"/>
          <w:color w:val="000000" w:themeColor="text1"/>
          <w:kern w:val="0"/>
          <w:sz w:val="32"/>
          <w:szCs w:val="32"/>
        </w:rPr>
        <w:t>的思政大课</w:t>
      </w:r>
      <w:proofErr w:type="gramEnd"/>
      <w:r w:rsidRPr="00040DF3">
        <w:rPr>
          <w:rFonts w:ascii="仿宋" w:eastAsia="仿宋" w:hAnsi="仿宋" w:cs="宋体"/>
          <w:color w:val="000000" w:themeColor="text1"/>
          <w:kern w:val="0"/>
          <w:sz w:val="32"/>
          <w:szCs w:val="32"/>
        </w:rPr>
        <w:t>、实践大课。</w:t>
      </w:r>
      <w:r w:rsidRPr="00040DF3">
        <w:rPr>
          <w:rFonts w:ascii="仿宋" w:eastAsia="仿宋" w:hAnsi="仿宋" w:cs="宋体" w:hint="eastAsia"/>
          <w:color w:val="000000" w:themeColor="text1"/>
          <w:kern w:val="0"/>
          <w:sz w:val="32"/>
          <w:szCs w:val="32"/>
        </w:rPr>
        <w:t>参加“青年红色筑梦之旅”活动的项目团队须根据《教育部关于举办第七届中国国际“互联网+”大学生创新创业大赛的通知》要求，登录全国大学生创业服务网进行报名（网址：</w:t>
      </w:r>
      <w:r w:rsidRPr="00040DF3">
        <w:rPr>
          <w:rStyle w:val="a5"/>
          <w:rFonts w:ascii="仿宋" w:eastAsia="仿宋" w:hAnsi="仿宋" w:cs="仿宋_GB2312" w:hint="eastAsia"/>
          <w:color w:val="000000" w:themeColor="text1"/>
          <w:sz w:val="32"/>
          <w:szCs w:val="32"/>
          <w:u w:val="none"/>
        </w:rPr>
        <w:t>http://cy.ncss.org.cn</w:t>
      </w:r>
      <w:r w:rsidRPr="00040DF3">
        <w:rPr>
          <w:rFonts w:ascii="仿宋" w:eastAsia="仿宋" w:hAnsi="仿宋" w:cs="宋体" w:hint="eastAsia"/>
          <w:color w:val="000000" w:themeColor="text1"/>
          <w:kern w:val="0"/>
          <w:sz w:val="32"/>
          <w:szCs w:val="32"/>
        </w:rPr>
        <w:t>）。</w:t>
      </w:r>
    </w:p>
    <w:p w:rsidR="00671721" w:rsidRPr="00040DF3" w:rsidRDefault="00671721" w:rsidP="00040DF3">
      <w:pPr>
        <w:widowControl/>
        <w:spacing w:line="560" w:lineRule="exact"/>
        <w:ind w:firstLineChars="200" w:firstLine="640"/>
        <w:rPr>
          <w:rFonts w:ascii="仿宋" w:eastAsia="仿宋" w:hAnsi="仿宋"/>
          <w:color w:val="000000" w:themeColor="text1"/>
          <w:sz w:val="32"/>
          <w:szCs w:val="32"/>
        </w:rPr>
      </w:pPr>
      <w:r w:rsidRPr="00040DF3">
        <w:rPr>
          <w:rFonts w:ascii="仿宋" w:eastAsia="仿宋" w:hAnsi="仿宋" w:hint="eastAsia"/>
          <w:color w:val="000000" w:themeColor="text1"/>
          <w:sz w:val="32"/>
          <w:szCs w:val="32"/>
        </w:rPr>
        <w:t>6</w:t>
      </w:r>
      <w:r w:rsidRPr="00040DF3">
        <w:rPr>
          <w:rFonts w:ascii="仿宋" w:eastAsia="仿宋" w:hAnsi="仿宋"/>
          <w:color w:val="000000" w:themeColor="text1"/>
          <w:sz w:val="32"/>
          <w:szCs w:val="32"/>
        </w:rPr>
        <w:t>.</w:t>
      </w:r>
      <w:r w:rsidRPr="00040DF3">
        <w:rPr>
          <w:rFonts w:ascii="仿宋" w:eastAsia="仿宋" w:hAnsi="仿宋" w:hint="eastAsia"/>
          <w:color w:val="000000" w:themeColor="text1"/>
          <w:sz w:val="32"/>
          <w:szCs w:val="32"/>
        </w:rPr>
        <w:t xml:space="preserve">产学合作创新创业联合基金项目 </w:t>
      </w:r>
    </w:p>
    <w:p w:rsidR="00BF3470" w:rsidRPr="00040DF3" w:rsidRDefault="00BF3470" w:rsidP="00040DF3">
      <w:pPr>
        <w:pStyle w:val="a6"/>
        <w:spacing w:before="0" w:beforeAutospacing="0" w:after="0" w:afterAutospacing="0" w:line="560" w:lineRule="exact"/>
        <w:ind w:firstLineChars="200" w:firstLine="640"/>
        <w:jc w:val="both"/>
        <w:rPr>
          <w:rFonts w:ascii="仿宋" w:eastAsia="仿宋" w:hAnsi="仿宋"/>
          <w:sz w:val="32"/>
          <w:szCs w:val="32"/>
        </w:rPr>
      </w:pPr>
      <w:r w:rsidRPr="00040DF3">
        <w:rPr>
          <w:rFonts w:ascii="仿宋" w:eastAsia="仿宋" w:hAnsi="仿宋" w:hint="eastAsia"/>
          <w:color w:val="000000" w:themeColor="text1"/>
          <w:sz w:val="32"/>
          <w:szCs w:val="32"/>
        </w:rPr>
        <w:t>为深化产教融合、产学合作、协同育人，汇聚企业资源支持高校创新创业教育改革，教育部高等教育司每年组织有关企业与</w:t>
      </w:r>
      <w:r w:rsidRPr="00040DF3">
        <w:rPr>
          <w:rFonts w:ascii="仿宋" w:eastAsia="仿宋" w:hAnsi="仿宋" w:hint="eastAsia"/>
          <w:color w:val="000000" w:themeColor="text1"/>
          <w:sz w:val="32"/>
          <w:szCs w:val="32"/>
        </w:rPr>
        <w:lastRenderedPageBreak/>
        <w:t>高校共同实施产学合作创新创业联合基金项目。各高校可根据情况组织学生向企业申报（项目指南请关注教育部高等教</w:t>
      </w:r>
      <w:r w:rsidRPr="00040DF3">
        <w:rPr>
          <w:rFonts w:ascii="仿宋" w:eastAsia="仿宋" w:hAnsi="仿宋" w:hint="eastAsia"/>
          <w:sz w:val="32"/>
          <w:szCs w:val="32"/>
        </w:rPr>
        <w:t>育司主页）。</w:t>
      </w:r>
    </w:p>
    <w:p w:rsidR="00C228B2" w:rsidRPr="00040DF3" w:rsidRDefault="00C228B2" w:rsidP="00040DF3">
      <w:pPr>
        <w:pStyle w:val="a6"/>
        <w:spacing w:before="0" w:beforeAutospacing="0" w:after="0" w:afterAutospacing="0" w:line="560" w:lineRule="exact"/>
        <w:ind w:firstLineChars="200" w:firstLine="640"/>
        <w:jc w:val="both"/>
        <w:rPr>
          <w:rFonts w:ascii="仿宋" w:eastAsia="仿宋" w:hAnsi="仿宋"/>
          <w:sz w:val="32"/>
          <w:szCs w:val="32"/>
        </w:rPr>
      </w:pPr>
      <w:r w:rsidRPr="00040DF3">
        <w:rPr>
          <w:rFonts w:ascii="仿宋" w:eastAsia="仿宋" w:hAnsi="仿宋" w:hint="eastAsia"/>
          <w:sz w:val="32"/>
          <w:szCs w:val="32"/>
        </w:rPr>
        <w:t>7. 重点支持领域项目：2021年起新增项目，旨在鼓励引导大学生根据国家经济社会发展和重大战略需求，结合创新创业教育发展趋势，在重点领域和关键环节取得突出创新创业成果，我校可推荐1项（项目指南详见附件2）。</w:t>
      </w:r>
    </w:p>
    <w:p w:rsidR="00C228B2" w:rsidRPr="00040DF3" w:rsidRDefault="00C228B2" w:rsidP="00040DF3">
      <w:pPr>
        <w:spacing w:line="560" w:lineRule="exact"/>
        <w:ind w:firstLineChars="200" w:firstLine="640"/>
        <w:rPr>
          <w:rFonts w:ascii="仿宋" w:eastAsia="仿宋" w:hAnsi="仿宋"/>
          <w:bCs/>
          <w:sz w:val="32"/>
          <w:szCs w:val="32"/>
        </w:rPr>
      </w:pPr>
      <w:r w:rsidRPr="00040DF3">
        <w:rPr>
          <w:rFonts w:ascii="仿宋" w:eastAsia="仿宋" w:hAnsi="仿宋" w:hint="eastAsia"/>
          <w:bCs/>
          <w:sz w:val="32"/>
          <w:szCs w:val="32"/>
        </w:rPr>
        <w:t>8.同等条件下，跨学科、跨学院或跨年级合作项目优先。学生申报项目参与度、立项项目数及结项数是学校对学院创新创业教育工作年度考核的重要指标。</w:t>
      </w:r>
    </w:p>
    <w:p w:rsidR="00F03429" w:rsidRPr="00040DF3" w:rsidRDefault="00F03429" w:rsidP="00040DF3">
      <w:pPr>
        <w:spacing w:line="560" w:lineRule="exact"/>
        <w:ind w:firstLineChars="200" w:firstLine="643"/>
        <w:rPr>
          <w:rFonts w:ascii="仿宋" w:eastAsia="仿宋" w:hAnsi="仿宋"/>
          <w:b/>
          <w:sz w:val="32"/>
          <w:szCs w:val="32"/>
        </w:rPr>
      </w:pPr>
      <w:r w:rsidRPr="00040DF3">
        <w:rPr>
          <w:rFonts w:ascii="仿宋" w:eastAsia="仿宋" w:hAnsi="仿宋" w:hint="eastAsia"/>
          <w:b/>
          <w:sz w:val="32"/>
          <w:szCs w:val="32"/>
        </w:rPr>
        <w:t>三、申报流程</w:t>
      </w:r>
    </w:p>
    <w:p w:rsidR="00F03429" w:rsidRPr="00040DF3" w:rsidRDefault="00F03429" w:rsidP="00040DF3">
      <w:pPr>
        <w:spacing w:line="560" w:lineRule="exact"/>
        <w:ind w:firstLineChars="200" w:firstLine="643"/>
        <w:rPr>
          <w:rFonts w:ascii="仿宋" w:eastAsia="仿宋" w:hAnsi="仿宋"/>
          <w:b/>
          <w:bCs/>
          <w:sz w:val="32"/>
          <w:szCs w:val="32"/>
        </w:rPr>
      </w:pPr>
      <w:r w:rsidRPr="00040DF3">
        <w:rPr>
          <w:rFonts w:ascii="仿宋" w:eastAsia="仿宋" w:hAnsi="仿宋" w:hint="eastAsia"/>
          <w:b/>
          <w:bCs/>
          <w:sz w:val="32"/>
          <w:szCs w:val="32"/>
        </w:rPr>
        <w:t>（一）校级项目</w:t>
      </w:r>
    </w:p>
    <w:p w:rsidR="00F03429" w:rsidRPr="00040DF3" w:rsidRDefault="00F03429" w:rsidP="00040DF3">
      <w:pPr>
        <w:spacing w:line="560" w:lineRule="exact"/>
        <w:ind w:firstLineChars="200" w:firstLine="640"/>
        <w:rPr>
          <w:rFonts w:ascii="仿宋" w:eastAsia="仿宋" w:hAnsi="仿宋"/>
          <w:color w:val="000000" w:themeColor="text1"/>
          <w:sz w:val="32"/>
          <w:szCs w:val="32"/>
        </w:rPr>
      </w:pPr>
      <w:r w:rsidRPr="00040DF3">
        <w:rPr>
          <w:rFonts w:ascii="仿宋" w:eastAsia="仿宋" w:hAnsi="仿宋" w:hint="eastAsia"/>
          <w:bCs/>
          <w:sz w:val="32"/>
          <w:szCs w:val="32"/>
        </w:rPr>
        <w:t>1.20</w:t>
      </w:r>
      <w:r w:rsidR="00CE15C8" w:rsidRPr="00040DF3">
        <w:rPr>
          <w:rFonts w:ascii="仿宋" w:eastAsia="仿宋" w:hAnsi="仿宋"/>
          <w:bCs/>
          <w:sz w:val="32"/>
          <w:szCs w:val="32"/>
        </w:rPr>
        <w:t>2</w:t>
      </w:r>
      <w:r w:rsidR="00BF3470" w:rsidRPr="00040DF3">
        <w:rPr>
          <w:rFonts w:ascii="仿宋" w:eastAsia="仿宋" w:hAnsi="仿宋"/>
          <w:bCs/>
          <w:sz w:val="32"/>
          <w:szCs w:val="32"/>
        </w:rPr>
        <w:t>1</w:t>
      </w:r>
      <w:r w:rsidRPr="00040DF3">
        <w:rPr>
          <w:rFonts w:ascii="仿宋" w:eastAsia="仿宋" w:hAnsi="仿宋" w:hint="eastAsia"/>
          <w:bCs/>
          <w:sz w:val="32"/>
          <w:szCs w:val="32"/>
        </w:rPr>
        <w:t>年</w:t>
      </w:r>
      <w:r w:rsidR="00BF3470" w:rsidRPr="00040DF3">
        <w:rPr>
          <w:rFonts w:ascii="仿宋" w:eastAsia="仿宋" w:hAnsi="仿宋"/>
          <w:bCs/>
          <w:sz w:val="32"/>
          <w:szCs w:val="32"/>
        </w:rPr>
        <w:t>5</w:t>
      </w:r>
      <w:r w:rsidRPr="00040DF3">
        <w:rPr>
          <w:rFonts w:ascii="仿宋" w:eastAsia="仿宋" w:hAnsi="仿宋" w:hint="eastAsia"/>
          <w:bCs/>
          <w:sz w:val="32"/>
          <w:szCs w:val="32"/>
        </w:rPr>
        <w:t>月</w:t>
      </w:r>
      <w:r w:rsidR="00BF3470" w:rsidRPr="00040DF3">
        <w:rPr>
          <w:rFonts w:ascii="仿宋" w:eastAsia="仿宋" w:hAnsi="仿宋"/>
          <w:bCs/>
          <w:sz w:val="32"/>
          <w:szCs w:val="32"/>
        </w:rPr>
        <w:t>27</w:t>
      </w:r>
      <w:r w:rsidRPr="00040DF3">
        <w:rPr>
          <w:rFonts w:ascii="仿宋" w:eastAsia="仿宋" w:hAnsi="仿宋" w:hint="eastAsia"/>
          <w:bCs/>
          <w:sz w:val="32"/>
          <w:szCs w:val="32"/>
        </w:rPr>
        <w:t>日-20</w:t>
      </w:r>
      <w:r w:rsidR="00CE15C8" w:rsidRPr="00040DF3">
        <w:rPr>
          <w:rFonts w:ascii="仿宋" w:eastAsia="仿宋" w:hAnsi="仿宋"/>
          <w:bCs/>
          <w:sz w:val="32"/>
          <w:szCs w:val="32"/>
        </w:rPr>
        <w:t>2</w:t>
      </w:r>
      <w:r w:rsidR="00BF3470" w:rsidRPr="00040DF3">
        <w:rPr>
          <w:rFonts w:ascii="仿宋" w:eastAsia="仿宋" w:hAnsi="仿宋"/>
          <w:bCs/>
          <w:sz w:val="32"/>
          <w:szCs w:val="32"/>
        </w:rPr>
        <w:t>1</w:t>
      </w:r>
      <w:r w:rsidRPr="00040DF3">
        <w:rPr>
          <w:rFonts w:ascii="仿宋" w:eastAsia="仿宋" w:hAnsi="仿宋" w:hint="eastAsia"/>
          <w:bCs/>
          <w:sz w:val="32"/>
          <w:szCs w:val="32"/>
        </w:rPr>
        <w:t>年</w:t>
      </w:r>
      <w:r w:rsidR="00CE15C8" w:rsidRPr="00040DF3">
        <w:rPr>
          <w:rFonts w:ascii="仿宋" w:eastAsia="仿宋" w:hAnsi="仿宋"/>
          <w:bCs/>
          <w:sz w:val="32"/>
          <w:szCs w:val="32"/>
        </w:rPr>
        <w:t>6</w:t>
      </w:r>
      <w:r w:rsidRPr="00040DF3">
        <w:rPr>
          <w:rFonts w:ascii="仿宋" w:eastAsia="仿宋" w:hAnsi="仿宋" w:hint="eastAsia"/>
          <w:bCs/>
          <w:sz w:val="32"/>
          <w:szCs w:val="32"/>
        </w:rPr>
        <w:t>月</w:t>
      </w:r>
      <w:r w:rsidR="00BF3470" w:rsidRPr="00040DF3">
        <w:rPr>
          <w:rFonts w:ascii="仿宋" w:eastAsia="仿宋" w:hAnsi="仿宋" w:hint="eastAsia"/>
          <w:bCs/>
          <w:sz w:val="32"/>
          <w:szCs w:val="32"/>
        </w:rPr>
        <w:t>3</w:t>
      </w:r>
      <w:r w:rsidRPr="00040DF3">
        <w:rPr>
          <w:rFonts w:ascii="仿宋" w:eastAsia="仿宋" w:hAnsi="仿宋" w:hint="eastAsia"/>
          <w:bCs/>
          <w:sz w:val="32"/>
          <w:szCs w:val="32"/>
        </w:rPr>
        <w:t>日，</w:t>
      </w:r>
      <w:r w:rsidRPr="00040DF3">
        <w:rPr>
          <w:rFonts w:ascii="仿宋" w:eastAsia="仿宋" w:hAnsi="仿宋" w:hint="eastAsia"/>
          <w:sz w:val="32"/>
          <w:szCs w:val="32"/>
        </w:rPr>
        <w:t>各二级学院宣传、组织学生积极申报校级大学生创新创业训练项目，填写《三明学院“大学生创新创业训练计划”项目申报书》（附件</w:t>
      </w:r>
      <w:r w:rsidR="00C228B2" w:rsidRPr="00040DF3">
        <w:rPr>
          <w:rFonts w:ascii="仿宋" w:eastAsia="仿宋" w:hAnsi="仿宋" w:hint="eastAsia"/>
          <w:sz w:val="32"/>
          <w:szCs w:val="32"/>
        </w:rPr>
        <w:t>3</w:t>
      </w:r>
      <w:r w:rsidRPr="00040DF3">
        <w:rPr>
          <w:rFonts w:ascii="仿宋" w:eastAsia="仿宋" w:hAnsi="仿宋" w:hint="eastAsia"/>
          <w:sz w:val="32"/>
          <w:szCs w:val="32"/>
        </w:rPr>
        <w:t>）</w:t>
      </w:r>
      <w:r w:rsidRPr="00040DF3">
        <w:rPr>
          <w:rFonts w:ascii="仿宋" w:eastAsia="仿宋" w:hAnsi="仿宋"/>
          <w:sz w:val="32"/>
          <w:szCs w:val="32"/>
        </w:rPr>
        <w:t>和《大学生创新创业训练计划项目信息汇总表》</w:t>
      </w:r>
      <w:r w:rsidRPr="00040DF3">
        <w:rPr>
          <w:rFonts w:ascii="仿宋" w:eastAsia="仿宋" w:hAnsi="仿宋" w:hint="eastAsia"/>
          <w:sz w:val="32"/>
          <w:szCs w:val="32"/>
        </w:rPr>
        <w:t>（附件</w:t>
      </w:r>
      <w:r w:rsidR="00C228B2" w:rsidRPr="00040DF3">
        <w:rPr>
          <w:rFonts w:ascii="仿宋" w:eastAsia="仿宋" w:hAnsi="仿宋" w:hint="eastAsia"/>
          <w:sz w:val="32"/>
          <w:szCs w:val="32"/>
        </w:rPr>
        <w:t>4</w:t>
      </w:r>
      <w:r w:rsidRPr="00040DF3">
        <w:rPr>
          <w:rFonts w:ascii="仿宋" w:eastAsia="仿宋" w:hAnsi="仿宋" w:hint="eastAsia"/>
          <w:sz w:val="32"/>
          <w:szCs w:val="32"/>
        </w:rPr>
        <w:t>）并进行预审，择优推荐项目。</w:t>
      </w:r>
    </w:p>
    <w:p w:rsidR="00F03429" w:rsidRPr="00040DF3" w:rsidRDefault="00F03429" w:rsidP="00040DF3">
      <w:pPr>
        <w:spacing w:line="560" w:lineRule="exact"/>
        <w:ind w:firstLineChars="200" w:firstLine="640"/>
        <w:rPr>
          <w:rFonts w:ascii="仿宋" w:eastAsia="仿宋" w:hAnsi="仿宋"/>
          <w:sz w:val="32"/>
          <w:szCs w:val="32"/>
        </w:rPr>
      </w:pPr>
      <w:r w:rsidRPr="00040DF3">
        <w:rPr>
          <w:rFonts w:ascii="仿宋" w:eastAsia="仿宋" w:hAnsi="仿宋" w:hint="eastAsia"/>
          <w:sz w:val="32"/>
          <w:szCs w:val="32"/>
        </w:rPr>
        <w:t>2.</w:t>
      </w:r>
      <w:r w:rsidR="009D6478" w:rsidRPr="00040DF3">
        <w:rPr>
          <w:rFonts w:ascii="仿宋" w:eastAsia="仿宋" w:hAnsi="仿宋" w:hint="eastAsia"/>
          <w:sz w:val="32"/>
          <w:szCs w:val="32"/>
        </w:rPr>
        <w:t>各学院将</w:t>
      </w:r>
      <w:r w:rsidR="003C1EFD" w:rsidRPr="00040DF3">
        <w:rPr>
          <w:rFonts w:ascii="仿宋" w:eastAsia="仿宋" w:hAnsi="仿宋" w:hint="eastAsia"/>
          <w:sz w:val="32"/>
          <w:szCs w:val="32"/>
        </w:rPr>
        <w:t>《三明学院“大学生创新创业训练计划”项目申报书》（附件</w:t>
      </w:r>
      <w:r w:rsidR="00C228B2" w:rsidRPr="00040DF3">
        <w:rPr>
          <w:rFonts w:ascii="仿宋" w:eastAsia="仿宋" w:hAnsi="仿宋" w:hint="eastAsia"/>
          <w:sz w:val="32"/>
          <w:szCs w:val="32"/>
        </w:rPr>
        <w:t>3</w:t>
      </w:r>
      <w:r w:rsidR="003C1EFD" w:rsidRPr="00040DF3">
        <w:rPr>
          <w:rFonts w:ascii="仿宋" w:eastAsia="仿宋" w:hAnsi="仿宋" w:hint="eastAsia"/>
          <w:sz w:val="32"/>
          <w:szCs w:val="32"/>
        </w:rPr>
        <w:t>）和校级</w:t>
      </w:r>
      <w:r w:rsidR="009D6478" w:rsidRPr="00040DF3">
        <w:rPr>
          <w:rFonts w:ascii="仿宋" w:eastAsia="仿宋" w:hAnsi="仿宋" w:hint="eastAsia"/>
          <w:sz w:val="32"/>
          <w:szCs w:val="32"/>
        </w:rPr>
        <w:t>推荐项目汇总表（附件</w:t>
      </w:r>
      <w:r w:rsidR="00C228B2" w:rsidRPr="00040DF3">
        <w:rPr>
          <w:rFonts w:ascii="仿宋" w:eastAsia="仿宋" w:hAnsi="仿宋" w:hint="eastAsia"/>
          <w:sz w:val="32"/>
          <w:szCs w:val="32"/>
        </w:rPr>
        <w:t>4</w:t>
      </w:r>
      <w:r w:rsidR="009D6478" w:rsidRPr="00040DF3">
        <w:rPr>
          <w:rFonts w:ascii="仿宋" w:eastAsia="仿宋" w:hAnsi="仿宋" w:hint="eastAsia"/>
          <w:sz w:val="32"/>
          <w:szCs w:val="32"/>
        </w:rPr>
        <w:t>）（按推荐顺序排序）于6月</w:t>
      </w:r>
      <w:r w:rsidR="009D6478" w:rsidRPr="00040DF3">
        <w:rPr>
          <w:rFonts w:ascii="仿宋" w:eastAsia="仿宋" w:hAnsi="仿宋"/>
          <w:sz w:val="32"/>
          <w:szCs w:val="32"/>
        </w:rPr>
        <w:t>4</w:t>
      </w:r>
      <w:r w:rsidR="009D6478" w:rsidRPr="00040DF3">
        <w:rPr>
          <w:rFonts w:ascii="仿宋" w:eastAsia="仿宋" w:hAnsi="仿宋" w:hint="eastAsia"/>
          <w:sz w:val="32"/>
          <w:szCs w:val="32"/>
        </w:rPr>
        <w:t>日上午下班前将电子版发送至smxyscxy@163.com,</w:t>
      </w:r>
      <w:r w:rsidR="003C1EFD" w:rsidRPr="00040DF3">
        <w:rPr>
          <w:rFonts w:ascii="仿宋" w:eastAsia="仿宋" w:hAnsi="仿宋" w:hint="eastAsia"/>
          <w:sz w:val="32"/>
          <w:szCs w:val="32"/>
        </w:rPr>
        <w:t>纸质版</w:t>
      </w:r>
      <w:r w:rsidR="009D6478" w:rsidRPr="00040DF3">
        <w:rPr>
          <w:rFonts w:ascii="仿宋" w:eastAsia="仿宋" w:hAnsi="仿宋" w:hint="eastAsia"/>
          <w:sz w:val="32"/>
          <w:szCs w:val="32"/>
        </w:rPr>
        <w:t>交到（行政楼311谢永阳老师15280553619）</w:t>
      </w:r>
      <w:r w:rsidR="003C1EFD" w:rsidRPr="00040DF3">
        <w:rPr>
          <w:rFonts w:ascii="仿宋" w:eastAsia="仿宋" w:hAnsi="仿宋" w:hint="eastAsia"/>
          <w:sz w:val="32"/>
          <w:szCs w:val="32"/>
        </w:rPr>
        <w:t>，其中电子版项目申报书以各学院推荐项目汇总表排序序号+项目名称命名如，1.乡村振兴青年学院</w:t>
      </w:r>
      <w:r w:rsidR="009D6478" w:rsidRPr="00040DF3">
        <w:rPr>
          <w:rFonts w:ascii="仿宋" w:eastAsia="仿宋" w:hAnsi="仿宋" w:hint="eastAsia"/>
          <w:sz w:val="32"/>
          <w:szCs w:val="32"/>
        </w:rPr>
        <w:t>。学校将组织专家对各学院推荐的项目进行遴选，确定</w:t>
      </w:r>
      <w:r w:rsidR="00C228B2" w:rsidRPr="00040DF3">
        <w:rPr>
          <w:rFonts w:ascii="仿宋" w:eastAsia="仿宋" w:hAnsi="仿宋" w:hint="eastAsia"/>
          <w:sz w:val="32"/>
          <w:szCs w:val="32"/>
        </w:rPr>
        <w:t>校级</w:t>
      </w:r>
      <w:r w:rsidR="009D6478" w:rsidRPr="00040DF3">
        <w:rPr>
          <w:rFonts w:ascii="仿宋" w:eastAsia="仿宋" w:hAnsi="仿宋" w:hint="eastAsia"/>
          <w:sz w:val="32"/>
          <w:szCs w:val="32"/>
        </w:rPr>
        <w:t>立项名单，并根据项目评审结果择优推荐参加国家级、省级项目评选。</w:t>
      </w:r>
    </w:p>
    <w:p w:rsidR="00F03429" w:rsidRPr="00040DF3" w:rsidRDefault="00F03429" w:rsidP="00040DF3">
      <w:pPr>
        <w:spacing w:line="560" w:lineRule="exact"/>
        <w:ind w:firstLineChars="200" w:firstLine="643"/>
        <w:rPr>
          <w:rFonts w:ascii="仿宋" w:eastAsia="仿宋" w:hAnsi="仿宋"/>
          <w:b/>
          <w:sz w:val="32"/>
          <w:szCs w:val="32"/>
        </w:rPr>
      </w:pPr>
      <w:r w:rsidRPr="00040DF3">
        <w:rPr>
          <w:rFonts w:ascii="仿宋" w:eastAsia="仿宋" w:hAnsi="仿宋" w:hint="eastAsia"/>
          <w:b/>
          <w:sz w:val="32"/>
          <w:szCs w:val="32"/>
        </w:rPr>
        <w:lastRenderedPageBreak/>
        <w:t>（二）国家级、省级项目</w:t>
      </w:r>
    </w:p>
    <w:p w:rsidR="00F03429" w:rsidRPr="00040DF3" w:rsidRDefault="00F03429" w:rsidP="00040DF3">
      <w:pPr>
        <w:spacing w:line="560" w:lineRule="exact"/>
        <w:ind w:firstLineChars="200" w:firstLine="640"/>
        <w:rPr>
          <w:rFonts w:ascii="仿宋" w:eastAsia="仿宋" w:hAnsi="仿宋"/>
          <w:sz w:val="32"/>
          <w:szCs w:val="32"/>
        </w:rPr>
      </w:pPr>
      <w:r w:rsidRPr="00040DF3">
        <w:rPr>
          <w:rFonts w:ascii="仿宋" w:eastAsia="仿宋" w:hAnsi="仿宋" w:hint="eastAsia"/>
          <w:sz w:val="32"/>
          <w:szCs w:val="32"/>
        </w:rPr>
        <w:t>1.</w:t>
      </w:r>
      <w:r w:rsidR="00671721" w:rsidRPr="00040DF3">
        <w:rPr>
          <w:rFonts w:ascii="仿宋" w:eastAsia="仿宋" w:hAnsi="仿宋" w:hint="eastAsia"/>
          <w:sz w:val="32"/>
          <w:szCs w:val="32"/>
        </w:rPr>
        <w:t xml:space="preserve"> 20</w:t>
      </w:r>
      <w:r w:rsidR="00671721" w:rsidRPr="00040DF3">
        <w:rPr>
          <w:rFonts w:ascii="仿宋" w:eastAsia="仿宋" w:hAnsi="仿宋"/>
          <w:sz w:val="32"/>
          <w:szCs w:val="32"/>
        </w:rPr>
        <w:t>2</w:t>
      </w:r>
      <w:r w:rsidR="009D6478" w:rsidRPr="00040DF3">
        <w:rPr>
          <w:rFonts w:ascii="仿宋" w:eastAsia="仿宋" w:hAnsi="仿宋"/>
          <w:sz w:val="32"/>
          <w:szCs w:val="32"/>
        </w:rPr>
        <w:t>1</w:t>
      </w:r>
      <w:r w:rsidR="00671721" w:rsidRPr="00040DF3">
        <w:rPr>
          <w:rFonts w:ascii="仿宋" w:eastAsia="仿宋" w:hAnsi="仿宋" w:hint="eastAsia"/>
          <w:sz w:val="32"/>
          <w:szCs w:val="32"/>
        </w:rPr>
        <w:t>年</w:t>
      </w:r>
      <w:r w:rsidR="009D6478" w:rsidRPr="00040DF3">
        <w:rPr>
          <w:rFonts w:ascii="仿宋" w:eastAsia="仿宋" w:hAnsi="仿宋"/>
          <w:sz w:val="32"/>
          <w:szCs w:val="32"/>
        </w:rPr>
        <w:t>5</w:t>
      </w:r>
      <w:r w:rsidR="00671721" w:rsidRPr="00040DF3">
        <w:rPr>
          <w:rFonts w:ascii="仿宋" w:eastAsia="仿宋" w:hAnsi="仿宋" w:hint="eastAsia"/>
          <w:sz w:val="32"/>
          <w:szCs w:val="32"/>
        </w:rPr>
        <w:t>月</w:t>
      </w:r>
      <w:r w:rsidR="00671721" w:rsidRPr="00040DF3">
        <w:rPr>
          <w:rFonts w:ascii="仿宋" w:eastAsia="仿宋" w:hAnsi="仿宋"/>
          <w:sz w:val="32"/>
          <w:szCs w:val="32"/>
        </w:rPr>
        <w:t>2</w:t>
      </w:r>
      <w:r w:rsidR="009D6478" w:rsidRPr="00040DF3">
        <w:rPr>
          <w:rFonts w:ascii="仿宋" w:eastAsia="仿宋" w:hAnsi="仿宋"/>
          <w:sz w:val="32"/>
          <w:szCs w:val="32"/>
        </w:rPr>
        <w:t>7</w:t>
      </w:r>
      <w:r w:rsidR="00671721" w:rsidRPr="00040DF3">
        <w:rPr>
          <w:rFonts w:ascii="仿宋" w:eastAsia="仿宋" w:hAnsi="仿宋" w:hint="eastAsia"/>
          <w:sz w:val="32"/>
          <w:szCs w:val="32"/>
        </w:rPr>
        <w:t>日-20</w:t>
      </w:r>
      <w:r w:rsidR="00671721" w:rsidRPr="00040DF3">
        <w:rPr>
          <w:rFonts w:ascii="仿宋" w:eastAsia="仿宋" w:hAnsi="仿宋"/>
          <w:sz w:val="32"/>
          <w:szCs w:val="32"/>
        </w:rPr>
        <w:t>2</w:t>
      </w:r>
      <w:r w:rsidR="009D6478" w:rsidRPr="00040DF3">
        <w:rPr>
          <w:rFonts w:ascii="仿宋" w:eastAsia="仿宋" w:hAnsi="仿宋"/>
          <w:sz w:val="32"/>
          <w:szCs w:val="32"/>
        </w:rPr>
        <w:t>1</w:t>
      </w:r>
      <w:r w:rsidR="00671721" w:rsidRPr="00040DF3">
        <w:rPr>
          <w:rFonts w:ascii="仿宋" w:eastAsia="仿宋" w:hAnsi="仿宋" w:hint="eastAsia"/>
          <w:sz w:val="32"/>
          <w:szCs w:val="32"/>
        </w:rPr>
        <w:t>年</w:t>
      </w:r>
      <w:r w:rsidR="009D6478" w:rsidRPr="00040DF3">
        <w:rPr>
          <w:rFonts w:ascii="仿宋" w:eastAsia="仿宋" w:hAnsi="仿宋"/>
          <w:sz w:val="32"/>
          <w:szCs w:val="32"/>
        </w:rPr>
        <w:t>6</w:t>
      </w:r>
      <w:r w:rsidR="00671721" w:rsidRPr="00040DF3">
        <w:rPr>
          <w:rFonts w:ascii="仿宋" w:eastAsia="仿宋" w:hAnsi="仿宋" w:hint="eastAsia"/>
          <w:sz w:val="32"/>
          <w:szCs w:val="32"/>
        </w:rPr>
        <w:t>月</w:t>
      </w:r>
      <w:r w:rsidR="009D6478" w:rsidRPr="00040DF3">
        <w:rPr>
          <w:rFonts w:ascii="仿宋" w:eastAsia="仿宋" w:hAnsi="仿宋"/>
          <w:sz w:val="32"/>
          <w:szCs w:val="32"/>
        </w:rPr>
        <w:t>3</w:t>
      </w:r>
      <w:r w:rsidR="00671721" w:rsidRPr="00040DF3">
        <w:rPr>
          <w:rFonts w:ascii="仿宋" w:eastAsia="仿宋" w:hAnsi="仿宋" w:hint="eastAsia"/>
          <w:sz w:val="32"/>
          <w:szCs w:val="32"/>
        </w:rPr>
        <w:t>日，</w:t>
      </w:r>
      <w:r w:rsidRPr="00040DF3">
        <w:rPr>
          <w:rFonts w:ascii="仿宋" w:eastAsia="仿宋" w:hAnsi="仿宋" w:hint="eastAsia"/>
          <w:sz w:val="32"/>
          <w:szCs w:val="32"/>
        </w:rPr>
        <w:t>申报人员填写《三明学院“大学生创新创业训练计划”项目申报书》</w:t>
      </w:r>
      <w:r w:rsidR="00C228B2" w:rsidRPr="00040DF3">
        <w:rPr>
          <w:rFonts w:ascii="仿宋" w:eastAsia="仿宋" w:hAnsi="仿宋" w:hint="eastAsia"/>
          <w:sz w:val="32"/>
          <w:szCs w:val="32"/>
        </w:rPr>
        <w:t>（附件3）</w:t>
      </w:r>
      <w:r w:rsidRPr="00040DF3">
        <w:rPr>
          <w:rFonts w:ascii="仿宋" w:eastAsia="仿宋" w:hAnsi="仿宋"/>
          <w:sz w:val="32"/>
          <w:szCs w:val="32"/>
        </w:rPr>
        <w:t>和《大学生创新创业训练计划项目信息汇总表》</w:t>
      </w:r>
      <w:r w:rsidR="00C228B2" w:rsidRPr="00040DF3">
        <w:rPr>
          <w:rFonts w:ascii="仿宋" w:eastAsia="仿宋" w:hAnsi="仿宋" w:hint="eastAsia"/>
          <w:sz w:val="32"/>
          <w:szCs w:val="32"/>
        </w:rPr>
        <w:t>（附件4）</w:t>
      </w:r>
      <w:bookmarkStart w:id="0" w:name="_Hlk73005873"/>
      <w:r w:rsidR="001E5BF3">
        <w:rPr>
          <w:rFonts w:ascii="仿宋" w:eastAsia="仿宋" w:hAnsi="仿宋" w:hint="eastAsia"/>
          <w:sz w:val="32"/>
          <w:szCs w:val="32"/>
        </w:rPr>
        <w:t>，统一于</w:t>
      </w:r>
      <w:bookmarkStart w:id="1" w:name="_GoBack"/>
      <w:bookmarkEnd w:id="1"/>
      <w:r w:rsidR="00671721" w:rsidRPr="00040DF3">
        <w:rPr>
          <w:rFonts w:ascii="仿宋" w:eastAsia="仿宋" w:hAnsi="仿宋"/>
          <w:sz w:val="32"/>
          <w:szCs w:val="32"/>
        </w:rPr>
        <w:t>6</w:t>
      </w:r>
      <w:r w:rsidRPr="00040DF3">
        <w:rPr>
          <w:rFonts w:ascii="仿宋" w:eastAsia="仿宋" w:hAnsi="仿宋" w:hint="eastAsia"/>
          <w:sz w:val="32"/>
          <w:szCs w:val="32"/>
        </w:rPr>
        <w:t>月</w:t>
      </w:r>
      <w:r w:rsidR="003C1EFD" w:rsidRPr="00040DF3">
        <w:rPr>
          <w:rFonts w:ascii="仿宋" w:eastAsia="仿宋" w:hAnsi="仿宋" w:hint="eastAsia"/>
          <w:sz w:val="32"/>
          <w:szCs w:val="32"/>
        </w:rPr>
        <w:t>3</w:t>
      </w:r>
      <w:r w:rsidRPr="00040DF3">
        <w:rPr>
          <w:rFonts w:ascii="仿宋" w:eastAsia="仿宋" w:hAnsi="仿宋" w:hint="eastAsia"/>
          <w:sz w:val="32"/>
          <w:szCs w:val="32"/>
        </w:rPr>
        <w:t>日前</w:t>
      </w:r>
      <w:bookmarkEnd w:id="0"/>
      <w:r w:rsidRPr="00040DF3">
        <w:rPr>
          <w:rFonts w:ascii="仿宋" w:eastAsia="仿宋" w:hAnsi="仿宋" w:hint="eastAsia"/>
          <w:sz w:val="32"/>
          <w:szCs w:val="32"/>
        </w:rPr>
        <w:t>提交至各学院</w:t>
      </w:r>
      <w:r w:rsidRPr="00040DF3">
        <w:rPr>
          <w:rFonts w:ascii="仿宋" w:eastAsia="仿宋" w:hAnsi="仿宋"/>
          <w:sz w:val="32"/>
          <w:szCs w:val="32"/>
        </w:rPr>
        <w:t>。</w:t>
      </w:r>
    </w:p>
    <w:p w:rsidR="00F03429" w:rsidRPr="00040DF3" w:rsidRDefault="00F03429" w:rsidP="00040DF3">
      <w:pPr>
        <w:spacing w:line="560" w:lineRule="exact"/>
        <w:ind w:firstLineChars="200" w:firstLine="640"/>
        <w:rPr>
          <w:rFonts w:ascii="仿宋" w:eastAsia="仿宋" w:hAnsi="仿宋"/>
          <w:sz w:val="32"/>
          <w:szCs w:val="32"/>
        </w:rPr>
      </w:pPr>
      <w:r w:rsidRPr="00040DF3">
        <w:rPr>
          <w:rFonts w:ascii="仿宋" w:eastAsia="仿宋" w:hAnsi="仿宋" w:hint="eastAsia"/>
          <w:sz w:val="32"/>
          <w:szCs w:val="32"/>
        </w:rPr>
        <w:t>2.</w:t>
      </w:r>
      <w:r w:rsidR="003C1EFD" w:rsidRPr="00040DF3">
        <w:rPr>
          <w:rFonts w:ascii="仿宋" w:eastAsia="仿宋" w:hAnsi="仿宋" w:hint="eastAsia"/>
          <w:sz w:val="32"/>
          <w:szCs w:val="32"/>
        </w:rPr>
        <w:t xml:space="preserve"> 各学院将《三明学院“大学生创新创业训练计划”项目申报书》（附件</w:t>
      </w:r>
      <w:r w:rsidR="00C228B2" w:rsidRPr="00040DF3">
        <w:rPr>
          <w:rFonts w:ascii="仿宋" w:eastAsia="仿宋" w:hAnsi="仿宋" w:hint="eastAsia"/>
          <w:sz w:val="32"/>
          <w:szCs w:val="32"/>
        </w:rPr>
        <w:t>3</w:t>
      </w:r>
      <w:r w:rsidR="003C1EFD" w:rsidRPr="00040DF3">
        <w:rPr>
          <w:rFonts w:ascii="仿宋" w:eastAsia="仿宋" w:hAnsi="仿宋" w:hint="eastAsia"/>
          <w:sz w:val="32"/>
          <w:szCs w:val="32"/>
        </w:rPr>
        <w:t>）和省级、国家级推荐项目汇总表（附件</w:t>
      </w:r>
      <w:r w:rsidR="00C228B2" w:rsidRPr="00040DF3">
        <w:rPr>
          <w:rFonts w:ascii="仿宋" w:eastAsia="仿宋" w:hAnsi="仿宋" w:hint="eastAsia"/>
          <w:sz w:val="32"/>
          <w:szCs w:val="32"/>
        </w:rPr>
        <w:t>4</w:t>
      </w:r>
      <w:r w:rsidR="003C1EFD" w:rsidRPr="00040DF3">
        <w:rPr>
          <w:rFonts w:ascii="仿宋" w:eastAsia="仿宋" w:hAnsi="仿宋" w:hint="eastAsia"/>
          <w:sz w:val="32"/>
          <w:szCs w:val="32"/>
        </w:rPr>
        <w:t>）（按推荐顺序排序）于6月</w:t>
      </w:r>
      <w:r w:rsidR="003C1EFD" w:rsidRPr="00040DF3">
        <w:rPr>
          <w:rFonts w:ascii="仿宋" w:eastAsia="仿宋" w:hAnsi="仿宋"/>
          <w:sz w:val="32"/>
          <w:szCs w:val="32"/>
        </w:rPr>
        <w:t>4</w:t>
      </w:r>
      <w:r w:rsidR="003C1EFD" w:rsidRPr="00040DF3">
        <w:rPr>
          <w:rFonts w:ascii="仿宋" w:eastAsia="仿宋" w:hAnsi="仿宋" w:hint="eastAsia"/>
          <w:sz w:val="32"/>
          <w:szCs w:val="32"/>
        </w:rPr>
        <w:t>日上午下班前将电子版发送至smxyscxy@163.com,纸质版交到（行政楼311谢永阳老师15280553619），其中电子版项目申报书以各学院推荐项目汇总表排序序号+项目名称命名如，1.乡村振兴青年学院。</w:t>
      </w:r>
      <w:r w:rsidR="00C228B2" w:rsidRPr="00040DF3">
        <w:rPr>
          <w:rFonts w:ascii="仿宋" w:eastAsia="仿宋" w:hAnsi="仿宋" w:hint="eastAsia"/>
          <w:sz w:val="32"/>
          <w:szCs w:val="32"/>
        </w:rPr>
        <w:t>学校将组织专家对申报的项目进行评审，择优推荐项目参加国家级、省级项目评选。</w:t>
      </w:r>
    </w:p>
    <w:p w:rsidR="00F03429" w:rsidRPr="00040DF3" w:rsidRDefault="00F03429" w:rsidP="00040DF3">
      <w:pPr>
        <w:spacing w:beforeLines="100" w:before="240" w:line="560" w:lineRule="exact"/>
        <w:ind w:firstLineChars="200" w:firstLine="643"/>
        <w:rPr>
          <w:rFonts w:ascii="仿宋" w:eastAsia="仿宋" w:hAnsi="仿宋"/>
          <w:b/>
          <w:sz w:val="32"/>
          <w:szCs w:val="32"/>
        </w:rPr>
      </w:pPr>
      <w:r w:rsidRPr="00040DF3">
        <w:rPr>
          <w:rFonts w:ascii="仿宋" w:eastAsia="仿宋" w:hAnsi="仿宋" w:hint="eastAsia"/>
          <w:b/>
          <w:sz w:val="32"/>
          <w:szCs w:val="32"/>
        </w:rPr>
        <w:t>四、项目经费</w:t>
      </w:r>
      <w:proofErr w:type="gramStart"/>
      <w:r w:rsidRPr="00040DF3">
        <w:rPr>
          <w:rFonts w:ascii="仿宋" w:eastAsia="仿宋" w:hAnsi="仿宋" w:hint="eastAsia"/>
          <w:b/>
          <w:sz w:val="32"/>
          <w:szCs w:val="32"/>
        </w:rPr>
        <w:t>与结项要求</w:t>
      </w:r>
      <w:proofErr w:type="gramEnd"/>
    </w:p>
    <w:p w:rsidR="00F03429" w:rsidRPr="00040DF3" w:rsidRDefault="00F03429" w:rsidP="00040DF3">
      <w:pPr>
        <w:spacing w:line="560" w:lineRule="exact"/>
        <w:ind w:firstLineChars="200" w:firstLine="640"/>
        <w:rPr>
          <w:rFonts w:ascii="仿宋" w:eastAsia="仿宋" w:hAnsi="仿宋"/>
          <w:sz w:val="32"/>
          <w:szCs w:val="32"/>
        </w:rPr>
      </w:pPr>
      <w:r w:rsidRPr="00040DF3">
        <w:rPr>
          <w:rFonts w:ascii="仿宋" w:eastAsia="仿宋" w:hAnsi="仿宋" w:hint="eastAsia"/>
          <w:sz w:val="32"/>
          <w:szCs w:val="32"/>
        </w:rPr>
        <w:t>（一）校级项目</w:t>
      </w:r>
      <w:r w:rsidR="009D2A2E" w:rsidRPr="00040DF3">
        <w:rPr>
          <w:rFonts w:ascii="仿宋" w:eastAsia="仿宋" w:hAnsi="仿宋" w:hint="eastAsia"/>
          <w:sz w:val="32"/>
          <w:szCs w:val="32"/>
        </w:rPr>
        <w:t>：</w:t>
      </w:r>
      <w:r w:rsidRPr="00040DF3">
        <w:rPr>
          <w:rFonts w:ascii="仿宋" w:eastAsia="仿宋" w:hAnsi="仿宋" w:hint="eastAsia"/>
          <w:sz w:val="32"/>
          <w:szCs w:val="32"/>
        </w:rPr>
        <w:t>按</w:t>
      </w:r>
      <w:r w:rsidR="009D2A2E" w:rsidRPr="00040DF3">
        <w:rPr>
          <w:rFonts w:ascii="仿宋" w:eastAsia="仿宋" w:hAnsi="仿宋"/>
          <w:sz w:val="32"/>
          <w:szCs w:val="32"/>
        </w:rPr>
        <w:t>1</w:t>
      </w:r>
      <w:r w:rsidRPr="00040DF3">
        <w:rPr>
          <w:rFonts w:ascii="仿宋" w:eastAsia="仿宋" w:hAnsi="仿宋" w:hint="eastAsia"/>
          <w:sz w:val="32"/>
          <w:szCs w:val="32"/>
        </w:rPr>
        <w:t>000元/项资助。在此基础上，各院结合专业特点和项目类别及实施方案，</w:t>
      </w:r>
      <w:r w:rsidR="009D2A2E" w:rsidRPr="00040DF3">
        <w:rPr>
          <w:rFonts w:ascii="仿宋" w:eastAsia="仿宋" w:hAnsi="仿宋" w:hint="eastAsia"/>
          <w:sz w:val="32"/>
          <w:szCs w:val="32"/>
        </w:rPr>
        <w:t>可以</w:t>
      </w:r>
      <w:r w:rsidRPr="00040DF3">
        <w:rPr>
          <w:rFonts w:ascii="仿宋" w:eastAsia="仿宋" w:hAnsi="仿宋" w:hint="eastAsia"/>
          <w:sz w:val="32"/>
          <w:szCs w:val="32"/>
        </w:rPr>
        <w:t>自行给予额外资助。</w:t>
      </w:r>
    </w:p>
    <w:p w:rsidR="00F03429" w:rsidRPr="00040DF3" w:rsidRDefault="00F03429" w:rsidP="00040DF3">
      <w:pPr>
        <w:spacing w:line="560" w:lineRule="exact"/>
        <w:ind w:firstLineChars="200" w:firstLine="640"/>
        <w:rPr>
          <w:rFonts w:ascii="仿宋" w:eastAsia="仿宋" w:hAnsi="仿宋"/>
          <w:sz w:val="32"/>
          <w:szCs w:val="32"/>
        </w:rPr>
      </w:pPr>
      <w:r w:rsidRPr="00040DF3">
        <w:rPr>
          <w:rFonts w:ascii="仿宋" w:eastAsia="仿宋" w:hAnsi="仿宋" w:hint="eastAsia"/>
          <w:sz w:val="32"/>
          <w:szCs w:val="32"/>
        </w:rPr>
        <w:t>（二）国家级、省级项目：学校原则上按国家级10000元/项，省级5000元/项资助。</w:t>
      </w:r>
    </w:p>
    <w:p w:rsidR="00F03429" w:rsidRPr="00040DF3" w:rsidRDefault="00F03429" w:rsidP="00040DF3">
      <w:pPr>
        <w:spacing w:line="560" w:lineRule="exact"/>
        <w:ind w:firstLineChars="200" w:firstLine="640"/>
        <w:rPr>
          <w:rFonts w:ascii="仿宋" w:eastAsia="仿宋" w:hAnsi="仿宋"/>
          <w:sz w:val="32"/>
          <w:szCs w:val="32"/>
        </w:rPr>
      </w:pPr>
      <w:r w:rsidRPr="00040DF3">
        <w:rPr>
          <w:rFonts w:ascii="仿宋" w:eastAsia="仿宋" w:hAnsi="仿宋" w:hint="eastAsia"/>
          <w:sz w:val="32"/>
          <w:szCs w:val="32"/>
        </w:rPr>
        <w:t>（三）各级各类</w:t>
      </w:r>
      <w:proofErr w:type="gramStart"/>
      <w:r w:rsidRPr="00040DF3">
        <w:rPr>
          <w:rFonts w:ascii="仿宋" w:eastAsia="仿宋" w:hAnsi="仿宋" w:hint="eastAsia"/>
          <w:sz w:val="32"/>
          <w:szCs w:val="32"/>
        </w:rPr>
        <w:t>项目结项要</w:t>
      </w:r>
      <w:proofErr w:type="gramEnd"/>
      <w:r w:rsidRPr="00040DF3">
        <w:rPr>
          <w:rFonts w:ascii="仿宋" w:eastAsia="仿宋" w:hAnsi="仿宋" w:hint="eastAsia"/>
          <w:sz w:val="32"/>
          <w:szCs w:val="32"/>
        </w:rPr>
        <w:t>求见附件</w:t>
      </w:r>
      <w:r w:rsidR="00C228B2" w:rsidRPr="00040DF3">
        <w:rPr>
          <w:rFonts w:ascii="仿宋" w:eastAsia="仿宋" w:hAnsi="仿宋" w:hint="eastAsia"/>
          <w:sz w:val="32"/>
          <w:szCs w:val="32"/>
        </w:rPr>
        <w:t>5</w:t>
      </w:r>
      <w:r w:rsidRPr="00040DF3">
        <w:rPr>
          <w:rFonts w:ascii="仿宋" w:eastAsia="仿宋" w:hAnsi="仿宋" w:hint="eastAsia"/>
          <w:sz w:val="32"/>
          <w:szCs w:val="32"/>
        </w:rPr>
        <w:t>。</w:t>
      </w:r>
    </w:p>
    <w:p w:rsidR="00013D8E" w:rsidRPr="00040DF3" w:rsidRDefault="00013D8E" w:rsidP="00040DF3">
      <w:pPr>
        <w:spacing w:line="560" w:lineRule="exact"/>
        <w:ind w:firstLineChars="200" w:firstLine="640"/>
        <w:rPr>
          <w:rFonts w:ascii="仿宋" w:eastAsia="仿宋" w:hAnsi="仿宋"/>
          <w:sz w:val="32"/>
          <w:szCs w:val="32"/>
        </w:rPr>
      </w:pPr>
    </w:p>
    <w:p w:rsidR="00F03429" w:rsidRPr="00040DF3" w:rsidRDefault="00F03429" w:rsidP="00040DF3">
      <w:pPr>
        <w:spacing w:line="560" w:lineRule="exact"/>
        <w:ind w:firstLineChars="200" w:firstLine="643"/>
        <w:rPr>
          <w:rFonts w:ascii="仿宋" w:eastAsia="仿宋" w:hAnsi="仿宋"/>
          <w:sz w:val="32"/>
          <w:szCs w:val="32"/>
        </w:rPr>
      </w:pPr>
      <w:r w:rsidRPr="00040DF3">
        <w:rPr>
          <w:rFonts w:ascii="仿宋" w:eastAsia="仿宋" w:hAnsi="仿宋" w:hint="eastAsia"/>
          <w:b/>
          <w:sz w:val="32"/>
          <w:szCs w:val="32"/>
        </w:rPr>
        <w:t>附件：</w:t>
      </w:r>
      <w:r w:rsidRPr="00040DF3">
        <w:rPr>
          <w:rFonts w:ascii="仿宋" w:eastAsia="仿宋" w:hAnsi="仿宋" w:hint="eastAsia"/>
          <w:sz w:val="32"/>
          <w:szCs w:val="32"/>
        </w:rPr>
        <w:t>1.各二级学院申报项目名额表</w:t>
      </w:r>
    </w:p>
    <w:p w:rsidR="00C228B2" w:rsidRPr="00040DF3" w:rsidRDefault="00F03429" w:rsidP="00040DF3">
      <w:pPr>
        <w:spacing w:line="560" w:lineRule="exact"/>
        <w:ind w:firstLineChars="200" w:firstLine="640"/>
        <w:rPr>
          <w:rFonts w:ascii="仿宋" w:eastAsia="仿宋" w:hAnsi="仿宋"/>
          <w:sz w:val="32"/>
          <w:szCs w:val="32"/>
        </w:rPr>
      </w:pPr>
      <w:r w:rsidRPr="00040DF3">
        <w:rPr>
          <w:rFonts w:ascii="仿宋" w:eastAsia="仿宋" w:hAnsi="仿宋" w:hint="eastAsia"/>
          <w:sz w:val="32"/>
          <w:szCs w:val="32"/>
        </w:rPr>
        <w:t xml:space="preserve">      2.</w:t>
      </w:r>
      <w:r w:rsidR="00C228B2" w:rsidRPr="00040DF3">
        <w:rPr>
          <w:rFonts w:ascii="仿宋" w:eastAsia="仿宋" w:hAnsi="仿宋" w:hint="eastAsia"/>
          <w:sz w:val="32"/>
          <w:szCs w:val="32"/>
        </w:rPr>
        <w:t xml:space="preserve"> 2021年国家级大学生创新创业训练计划重点支持领域项目指南</w:t>
      </w:r>
    </w:p>
    <w:p w:rsidR="00F03429" w:rsidRPr="00040DF3" w:rsidRDefault="00C228B2" w:rsidP="00040DF3">
      <w:pPr>
        <w:spacing w:line="560" w:lineRule="exact"/>
        <w:ind w:firstLineChars="400" w:firstLine="1280"/>
        <w:rPr>
          <w:rFonts w:ascii="仿宋" w:eastAsia="仿宋" w:hAnsi="仿宋"/>
          <w:sz w:val="32"/>
          <w:szCs w:val="32"/>
        </w:rPr>
      </w:pPr>
      <w:r w:rsidRPr="00040DF3">
        <w:rPr>
          <w:rFonts w:ascii="仿宋" w:eastAsia="仿宋" w:hAnsi="仿宋" w:hint="eastAsia"/>
          <w:sz w:val="32"/>
          <w:szCs w:val="32"/>
        </w:rPr>
        <w:t>3.</w:t>
      </w:r>
      <w:r w:rsidR="00F03429" w:rsidRPr="00040DF3">
        <w:rPr>
          <w:rFonts w:ascii="仿宋" w:eastAsia="仿宋" w:hAnsi="仿宋" w:hint="eastAsia"/>
          <w:sz w:val="32"/>
          <w:szCs w:val="32"/>
        </w:rPr>
        <w:t>《三明学院“大学生创新创业训练计划”项目申报书》</w:t>
      </w:r>
    </w:p>
    <w:p w:rsidR="00F03429" w:rsidRPr="00040DF3" w:rsidRDefault="00C228B2" w:rsidP="00040DF3">
      <w:pPr>
        <w:spacing w:line="560" w:lineRule="exact"/>
        <w:ind w:firstLineChars="200" w:firstLine="640"/>
        <w:rPr>
          <w:rFonts w:ascii="仿宋" w:eastAsia="仿宋" w:hAnsi="仿宋"/>
          <w:sz w:val="32"/>
          <w:szCs w:val="32"/>
        </w:rPr>
      </w:pPr>
      <w:r w:rsidRPr="00040DF3">
        <w:rPr>
          <w:rFonts w:ascii="仿宋" w:eastAsia="仿宋" w:hAnsi="仿宋" w:hint="eastAsia"/>
          <w:sz w:val="32"/>
          <w:szCs w:val="32"/>
        </w:rPr>
        <w:lastRenderedPageBreak/>
        <w:t xml:space="preserve">    4</w:t>
      </w:r>
      <w:r w:rsidR="00F03429" w:rsidRPr="00040DF3">
        <w:rPr>
          <w:rFonts w:ascii="仿宋" w:eastAsia="仿宋" w:hAnsi="仿宋" w:hint="eastAsia"/>
          <w:sz w:val="32"/>
          <w:szCs w:val="32"/>
        </w:rPr>
        <w:t>.大学生创新创业训练计划项目信息汇总表</w:t>
      </w:r>
    </w:p>
    <w:p w:rsidR="00F03429" w:rsidRPr="00040DF3" w:rsidRDefault="00C228B2" w:rsidP="00040DF3">
      <w:pPr>
        <w:spacing w:line="560" w:lineRule="exact"/>
        <w:ind w:firstLineChars="200" w:firstLine="640"/>
        <w:rPr>
          <w:rFonts w:ascii="仿宋" w:eastAsia="仿宋" w:hAnsi="仿宋"/>
          <w:color w:val="000000"/>
          <w:sz w:val="32"/>
          <w:szCs w:val="32"/>
        </w:rPr>
      </w:pPr>
      <w:r w:rsidRPr="00040DF3">
        <w:rPr>
          <w:rFonts w:ascii="仿宋" w:eastAsia="仿宋" w:hAnsi="仿宋" w:hint="eastAsia"/>
          <w:sz w:val="32"/>
          <w:szCs w:val="32"/>
        </w:rPr>
        <w:t xml:space="preserve">    5</w:t>
      </w:r>
      <w:r w:rsidR="00F03429" w:rsidRPr="00040DF3">
        <w:rPr>
          <w:rFonts w:ascii="仿宋" w:eastAsia="仿宋" w:hAnsi="仿宋" w:hint="eastAsia"/>
          <w:sz w:val="32"/>
          <w:szCs w:val="32"/>
        </w:rPr>
        <w:t>.各级各类</w:t>
      </w:r>
      <w:proofErr w:type="gramStart"/>
      <w:r w:rsidR="00F03429" w:rsidRPr="00040DF3">
        <w:rPr>
          <w:rFonts w:ascii="仿宋" w:eastAsia="仿宋" w:hAnsi="仿宋" w:hint="eastAsia"/>
          <w:sz w:val="32"/>
          <w:szCs w:val="32"/>
        </w:rPr>
        <w:t>项目结项要求</w:t>
      </w:r>
      <w:proofErr w:type="gramEnd"/>
      <w:r w:rsidR="00F03429" w:rsidRPr="00040DF3">
        <w:rPr>
          <w:rFonts w:ascii="仿宋" w:eastAsia="仿宋" w:hAnsi="仿宋" w:hint="eastAsia"/>
          <w:color w:val="000000"/>
          <w:sz w:val="32"/>
          <w:szCs w:val="32"/>
        </w:rPr>
        <w:t xml:space="preserve">                               </w:t>
      </w:r>
    </w:p>
    <w:p w:rsidR="00C228B2" w:rsidRPr="00040DF3" w:rsidRDefault="00F03429" w:rsidP="00040DF3">
      <w:pPr>
        <w:spacing w:line="560" w:lineRule="exact"/>
        <w:ind w:firstLineChars="200" w:firstLine="640"/>
        <w:rPr>
          <w:rFonts w:ascii="仿宋" w:eastAsia="仿宋" w:hAnsi="仿宋"/>
          <w:sz w:val="32"/>
          <w:szCs w:val="32"/>
        </w:rPr>
      </w:pPr>
      <w:r w:rsidRPr="00040DF3">
        <w:rPr>
          <w:rFonts w:ascii="仿宋" w:eastAsia="仿宋" w:hAnsi="仿宋"/>
          <w:sz w:val="32"/>
          <w:szCs w:val="32"/>
        </w:rPr>
        <w:t xml:space="preserve"> </w:t>
      </w:r>
      <w:r w:rsidR="00C228B2" w:rsidRPr="00040DF3">
        <w:rPr>
          <w:rFonts w:ascii="仿宋" w:eastAsia="仿宋" w:hAnsi="仿宋" w:hint="eastAsia"/>
          <w:sz w:val="32"/>
          <w:szCs w:val="32"/>
        </w:rPr>
        <w:t xml:space="preserve">     </w:t>
      </w:r>
    </w:p>
    <w:p w:rsidR="00F03429" w:rsidRPr="00040DF3" w:rsidRDefault="00F03429" w:rsidP="00040DF3">
      <w:pPr>
        <w:spacing w:line="560" w:lineRule="exact"/>
        <w:ind w:firstLineChars="200" w:firstLine="640"/>
        <w:rPr>
          <w:rFonts w:ascii="仿宋" w:eastAsia="仿宋" w:hAnsi="仿宋"/>
          <w:sz w:val="32"/>
          <w:szCs w:val="32"/>
        </w:rPr>
      </w:pPr>
    </w:p>
    <w:p w:rsidR="00F03429" w:rsidRPr="00040DF3" w:rsidRDefault="00F03429" w:rsidP="00040DF3">
      <w:pPr>
        <w:spacing w:line="560" w:lineRule="exact"/>
        <w:ind w:firstLineChars="200" w:firstLine="640"/>
        <w:rPr>
          <w:rFonts w:ascii="仿宋" w:eastAsia="仿宋" w:hAnsi="仿宋"/>
          <w:sz w:val="32"/>
          <w:szCs w:val="32"/>
        </w:rPr>
      </w:pPr>
    </w:p>
    <w:p w:rsidR="00F03429" w:rsidRPr="00040DF3" w:rsidRDefault="00F03429" w:rsidP="00040DF3">
      <w:pPr>
        <w:spacing w:line="560" w:lineRule="exact"/>
        <w:ind w:firstLineChars="200" w:firstLine="640"/>
        <w:rPr>
          <w:rFonts w:ascii="仿宋" w:eastAsia="仿宋" w:hAnsi="仿宋"/>
          <w:sz w:val="32"/>
          <w:szCs w:val="32"/>
        </w:rPr>
      </w:pPr>
    </w:p>
    <w:p w:rsidR="00F03429" w:rsidRPr="00040DF3" w:rsidRDefault="00F03429" w:rsidP="00040DF3">
      <w:pPr>
        <w:spacing w:line="560" w:lineRule="exact"/>
        <w:ind w:firstLineChars="200" w:firstLine="640"/>
        <w:rPr>
          <w:rFonts w:ascii="仿宋" w:eastAsia="仿宋" w:hAnsi="仿宋"/>
          <w:sz w:val="32"/>
          <w:szCs w:val="32"/>
        </w:rPr>
      </w:pPr>
    </w:p>
    <w:p w:rsidR="00F03429" w:rsidRPr="00040DF3" w:rsidRDefault="00F03429" w:rsidP="00040DF3">
      <w:pPr>
        <w:spacing w:line="560" w:lineRule="exact"/>
        <w:ind w:firstLineChars="200" w:firstLine="640"/>
        <w:rPr>
          <w:rFonts w:ascii="仿宋" w:eastAsia="仿宋" w:hAnsi="仿宋"/>
          <w:sz w:val="32"/>
          <w:szCs w:val="32"/>
        </w:rPr>
      </w:pPr>
    </w:p>
    <w:p w:rsidR="00F03429" w:rsidRPr="00040DF3" w:rsidRDefault="00F03429" w:rsidP="00040DF3">
      <w:pPr>
        <w:spacing w:line="560" w:lineRule="exact"/>
        <w:ind w:firstLineChars="200" w:firstLine="640"/>
        <w:jc w:val="center"/>
        <w:rPr>
          <w:rFonts w:ascii="仿宋" w:eastAsia="仿宋" w:hAnsi="仿宋"/>
          <w:sz w:val="32"/>
          <w:szCs w:val="32"/>
        </w:rPr>
      </w:pPr>
      <w:r w:rsidRPr="00040DF3">
        <w:rPr>
          <w:rFonts w:ascii="仿宋" w:eastAsia="仿宋" w:hAnsi="仿宋" w:hint="eastAsia"/>
          <w:sz w:val="32"/>
          <w:szCs w:val="32"/>
        </w:rPr>
        <w:t xml:space="preserve">       </w:t>
      </w:r>
      <w:r w:rsidR="00DB5134" w:rsidRPr="00040DF3">
        <w:rPr>
          <w:rFonts w:ascii="仿宋" w:eastAsia="仿宋" w:hAnsi="仿宋" w:hint="eastAsia"/>
          <w:sz w:val="32"/>
          <w:szCs w:val="32"/>
        </w:rPr>
        <w:t xml:space="preserve">          </w:t>
      </w:r>
      <w:r w:rsidR="00A53288" w:rsidRPr="00040DF3">
        <w:rPr>
          <w:rFonts w:ascii="仿宋" w:eastAsia="仿宋" w:hAnsi="仿宋" w:hint="eastAsia"/>
          <w:sz w:val="32"/>
          <w:szCs w:val="32"/>
        </w:rPr>
        <w:t>创新创业</w:t>
      </w:r>
      <w:r w:rsidR="00B37EEC" w:rsidRPr="00040DF3">
        <w:rPr>
          <w:rFonts w:ascii="仿宋" w:eastAsia="仿宋" w:hAnsi="仿宋" w:hint="eastAsia"/>
          <w:sz w:val="32"/>
          <w:szCs w:val="32"/>
        </w:rPr>
        <w:t>创造</w:t>
      </w:r>
      <w:r w:rsidR="00A53288" w:rsidRPr="00040DF3">
        <w:rPr>
          <w:rFonts w:ascii="仿宋" w:eastAsia="仿宋" w:hAnsi="仿宋" w:hint="eastAsia"/>
          <w:sz w:val="32"/>
          <w:szCs w:val="32"/>
        </w:rPr>
        <w:t>学院</w:t>
      </w:r>
    </w:p>
    <w:p w:rsidR="00F03429" w:rsidRPr="00040DF3" w:rsidRDefault="00F03429" w:rsidP="00040DF3">
      <w:pPr>
        <w:spacing w:line="560" w:lineRule="exact"/>
        <w:ind w:right="1600" w:firstLineChars="200" w:firstLine="640"/>
        <w:jc w:val="center"/>
        <w:rPr>
          <w:rFonts w:ascii="仿宋" w:eastAsia="仿宋" w:hAnsi="仿宋"/>
          <w:sz w:val="32"/>
          <w:szCs w:val="32"/>
        </w:rPr>
      </w:pPr>
      <w:r w:rsidRPr="00040DF3">
        <w:rPr>
          <w:rFonts w:ascii="仿宋" w:eastAsia="仿宋" w:hAnsi="仿宋" w:hint="eastAsia"/>
          <w:sz w:val="32"/>
          <w:szCs w:val="32"/>
        </w:rPr>
        <w:t xml:space="preserve">                </w:t>
      </w:r>
      <w:r w:rsidR="00DB5134" w:rsidRPr="00040DF3">
        <w:rPr>
          <w:rFonts w:ascii="仿宋" w:eastAsia="仿宋" w:hAnsi="仿宋" w:hint="eastAsia"/>
          <w:sz w:val="32"/>
          <w:szCs w:val="32"/>
        </w:rPr>
        <w:t xml:space="preserve">         </w:t>
      </w:r>
      <w:r w:rsidRPr="00040DF3">
        <w:rPr>
          <w:rFonts w:ascii="仿宋" w:eastAsia="仿宋" w:hAnsi="仿宋" w:hint="eastAsia"/>
          <w:sz w:val="32"/>
          <w:szCs w:val="32"/>
        </w:rPr>
        <w:t>20</w:t>
      </w:r>
      <w:r w:rsidR="00CE15C8" w:rsidRPr="00040DF3">
        <w:rPr>
          <w:rFonts w:ascii="仿宋" w:eastAsia="仿宋" w:hAnsi="仿宋"/>
          <w:sz w:val="32"/>
          <w:szCs w:val="32"/>
        </w:rPr>
        <w:t>2</w:t>
      </w:r>
      <w:r w:rsidR="009D2A2E" w:rsidRPr="00040DF3">
        <w:rPr>
          <w:rFonts w:ascii="仿宋" w:eastAsia="仿宋" w:hAnsi="仿宋"/>
          <w:sz w:val="32"/>
          <w:szCs w:val="32"/>
        </w:rPr>
        <w:t>1</w:t>
      </w:r>
      <w:r w:rsidRPr="00040DF3">
        <w:rPr>
          <w:rFonts w:ascii="仿宋" w:eastAsia="仿宋" w:hAnsi="仿宋" w:hint="eastAsia"/>
          <w:sz w:val="32"/>
          <w:szCs w:val="32"/>
        </w:rPr>
        <w:t>年</w:t>
      </w:r>
      <w:r w:rsidR="009D2A2E" w:rsidRPr="00040DF3">
        <w:rPr>
          <w:rFonts w:ascii="仿宋" w:eastAsia="仿宋" w:hAnsi="仿宋"/>
          <w:sz w:val="32"/>
          <w:szCs w:val="32"/>
        </w:rPr>
        <w:t>5</w:t>
      </w:r>
      <w:r w:rsidRPr="00040DF3">
        <w:rPr>
          <w:rFonts w:ascii="仿宋" w:eastAsia="仿宋" w:hAnsi="仿宋" w:hint="eastAsia"/>
          <w:sz w:val="32"/>
          <w:szCs w:val="32"/>
        </w:rPr>
        <w:t>月</w:t>
      </w:r>
      <w:r w:rsidR="00CE15C8" w:rsidRPr="00040DF3">
        <w:rPr>
          <w:rFonts w:ascii="仿宋" w:eastAsia="仿宋" w:hAnsi="仿宋"/>
          <w:sz w:val="32"/>
          <w:szCs w:val="32"/>
        </w:rPr>
        <w:t>2</w:t>
      </w:r>
      <w:r w:rsidR="009D2A2E" w:rsidRPr="00040DF3">
        <w:rPr>
          <w:rFonts w:ascii="仿宋" w:eastAsia="仿宋" w:hAnsi="仿宋"/>
          <w:sz w:val="32"/>
          <w:szCs w:val="32"/>
        </w:rPr>
        <w:t>7</w:t>
      </w:r>
      <w:r w:rsidRPr="00040DF3">
        <w:rPr>
          <w:rFonts w:ascii="仿宋" w:eastAsia="仿宋" w:hAnsi="仿宋" w:hint="eastAsia"/>
          <w:sz w:val="32"/>
          <w:szCs w:val="32"/>
        </w:rPr>
        <w:t>日</w:t>
      </w:r>
      <w:r w:rsidRPr="00040DF3">
        <w:rPr>
          <w:rFonts w:ascii="仿宋" w:eastAsia="仿宋" w:hAnsi="仿宋"/>
          <w:sz w:val="32"/>
          <w:szCs w:val="32"/>
        </w:rPr>
        <w:tab/>
      </w:r>
    </w:p>
    <w:p w:rsidR="001E5BF3" w:rsidRPr="00040DF3" w:rsidRDefault="001E5BF3">
      <w:pPr>
        <w:spacing w:line="560" w:lineRule="exact"/>
        <w:ind w:right="1600" w:firstLineChars="200" w:firstLine="640"/>
        <w:jc w:val="center"/>
        <w:rPr>
          <w:rFonts w:ascii="仿宋" w:eastAsia="仿宋" w:hAnsi="仿宋"/>
          <w:sz w:val="32"/>
          <w:szCs w:val="32"/>
        </w:rPr>
      </w:pPr>
    </w:p>
    <w:sectPr w:rsidR="001E5BF3" w:rsidRPr="00040DF3" w:rsidSect="001D70A5">
      <w:headerReference w:type="default" r:id="rId7"/>
      <w:footerReference w:type="default" r:id="rId8"/>
      <w:pgSz w:w="11907" w:h="16840"/>
      <w:pgMar w:top="1440" w:right="1474" w:bottom="1247" w:left="1469" w:header="851" w:footer="992" w:gutter="0"/>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3001" w:rsidRDefault="006D3001" w:rsidP="00EB4BCD">
      <w:r>
        <w:separator/>
      </w:r>
    </w:p>
  </w:endnote>
  <w:endnote w:type="continuationSeparator" w:id="0">
    <w:p w:rsidR="006D3001" w:rsidRDefault="006D3001" w:rsidP="00EB4B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599797"/>
      <w:docPartObj>
        <w:docPartGallery w:val="Page Numbers (Bottom of Page)"/>
        <w:docPartUnique/>
      </w:docPartObj>
    </w:sdtPr>
    <w:sdtEndPr/>
    <w:sdtContent>
      <w:p w:rsidR="00EB4BCD" w:rsidRDefault="00E91FBB">
        <w:pPr>
          <w:pStyle w:val="a4"/>
          <w:jc w:val="center"/>
        </w:pPr>
        <w:r>
          <w:fldChar w:fldCharType="begin"/>
        </w:r>
        <w:r>
          <w:instrText xml:space="preserve"> PAGE   \* MERGEFORMAT </w:instrText>
        </w:r>
        <w:r>
          <w:fldChar w:fldCharType="separate"/>
        </w:r>
        <w:r w:rsidR="001E5BF3" w:rsidRPr="001E5BF3">
          <w:rPr>
            <w:noProof/>
            <w:lang w:val="zh-CN"/>
          </w:rPr>
          <w:t>4</w:t>
        </w:r>
        <w:r>
          <w:rPr>
            <w:noProof/>
            <w:lang w:val="zh-CN"/>
          </w:rPr>
          <w:fldChar w:fldCharType="end"/>
        </w:r>
      </w:p>
    </w:sdtContent>
  </w:sdt>
  <w:p w:rsidR="00EB4BCD" w:rsidRDefault="00EB4BC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3001" w:rsidRDefault="006D3001" w:rsidP="00EB4BCD">
      <w:r>
        <w:separator/>
      </w:r>
    </w:p>
  </w:footnote>
  <w:footnote w:type="continuationSeparator" w:id="0">
    <w:p w:rsidR="006D3001" w:rsidRDefault="006D3001" w:rsidP="00EB4B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70B" w:rsidRDefault="006D3001">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03429"/>
    <w:rsid w:val="00013D8E"/>
    <w:rsid w:val="00040DF3"/>
    <w:rsid w:val="000F3C89"/>
    <w:rsid w:val="00135FB3"/>
    <w:rsid w:val="001D70A5"/>
    <w:rsid w:val="001E5BF3"/>
    <w:rsid w:val="002B3B6F"/>
    <w:rsid w:val="002C0FF3"/>
    <w:rsid w:val="002D6B57"/>
    <w:rsid w:val="00390667"/>
    <w:rsid w:val="003C1EFD"/>
    <w:rsid w:val="0041489D"/>
    <w:rsid w:val="005360F5"/>
    <w:rsid w:val="005F77B6"/>
    <w:rsid w:val="005F7BFD"/>
    <w:rsid w:val="00650C2F"/>
    <w:rsid w:val="00663E42"/>
    <w:rsid w:val="0066634A"/>
    <w:rsid w:val="00671721"/>
    <w:rsid w:val="006D3001"/>
    <w:rsid w:val="007F10B5"/>
    <w:rsid w:val="00804F7B"/>
    <w:rsid w:val="00811198"/>
    <w:rsid w:val="00916228"/>
    <w:rsid w:val="0094565C"/>
    <w:rsid w:val="009D2A2E"/>
    <w:rsid w:val="009D6478"/>
    <w:rsid w:val="009F78C2"/>
    <w:rsid w:val="00A53288"/>
    <w:rsid w:val="00A563E5"/>
    <w:rsid w:val="00AE0DD0"/>
    <w:rsid w:val="00B37EEC"/>
    <w:rsid w:val="00BF3470"/>
    <w:rsid w:val="00C228B2"/>
    <w:rsid w:val="00C909E6"/>
    <w:rsid w:val="00CB05EE"/>
    <w:rsid w:val="00CE15C8"/>
    <w:rsid w:val="00DB5134"/>
    <w:rsid w:val="00E32431"/>
    <w:rsid w:val="00E764EE"/>
    <w:rsid w:val="00E91FBB"/>
    <w:rsid w:val="00EB4BCD"/>
    <w:rsid w:val="00EC020B"/>
    <w:rsid w:val="00F03429"/>
    <w:rsid w:val="00F26314"/>
    <w:rsid w:val="00FB2A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429"/>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F0342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F03429"/>
    <w:rPr>
      <w:rFonts w:ascii="Times New Roman" w:eastAsia="宋体" w:hAnsi="Times New Roman" w:cs="Times New Roman"/>
      <w:sz w:val="18"/>
      <w:szCs w:val="18"/>
    </w:rPr>
  </w:style>
  <w:style w:type="paragraph" w:styleId="a4">
    <w:name w:val="footer"/>
    <w:basedOn w:val="a"/>
    <w:link w:val="Char0"/>
    <w:uiPriority w:val="99"/>
    <w:unhideWhenUsed/>
    <w:rsid w:val="00EB4BCD"/>
    <w:pPr>
      <w:tabs>
        <w:tab w:val="center" w:pos="4153"/>
        <w:tab w:val="right" w:pos="8306"/>
      </w:tabs>
      <w:snapToGrid w:val="0"/>
      <w:jc w:val="left"/>
    </w:pPr>
    <w:rPr>
      <w:sz w:val="18"/>
      <w:szCs w:val="18"/>
    </w:rPr>
  </w:style>
  <w:style w:type="character" w:customStyle="1" w:styleId="Char0">
    <w:name w:val="页脚 Char"/>
    <w:basedOn w:val="a0"/>
    <w:link w:val="a4"/>
    <w:uiPriority w:val="99"/>
    <w:rsid w:val="00EB4BCD"/>
    <w:rPr>
      <w:rFonts w:ascii="Times New Roman" w:eastAsia="宋体" w:hAnsi="Times New Roman" w:cs="Times New Roman"/>
      <w:sz w:val="18"/>
      <w:szCs w:val="18"/>
    </w:rPr>
  </w:style>
  <w:style w:type="character" w:styleId="a5">
    <w:name w:val="Hyperlink"/>
    <w:basedOn w:val="a0"/>
    <w:uiPriority w:val="99"/>
    <w:unhideWhenUsed/>
    <w:rsid w:val="00A563E5"/>
    <w:rPr>
      <w:color w:val="0000FF" w:themeColor="hyperlink"/>
      <w:u w:val="single"/>
    </w:rPr>
  </w:style>
  <w:style w:type="character" w:customStyle="1" w:styleId="UnresolvedMention">
    <w:name w:val="Unresolved Mention"/>
    <w:basedOn w:val="a0"/>
    <w:uiPriority w:val="99"/>
    <w:semiHidden/>
    <w:unhideWhenUsed/>
    <w:rsid w:val="00CE15C8"/>
    <w:rPr>
      <w:color w:val="605E5C"/>
      <w:shd w:val="clear" w:color="auto" w:fill="E1DFDD"/>
    </w:rPr>
  </w:style>
  <w:style w:type="paragraph" w:styleId="a6">
    <w:name w:val="Normal (Web)"/>
    <w:basedOn w:val="a"/>
    <w:unhideWhenUsed/>
    <w:rsid w:val="00671721"/>
    <w:pPr>
      <w:widowControl/>
      <w:spacing w:before="100" w:beforeAutospacing="1" w:after="100" w:afterAutospacing="1"/>
      <w:jc w:val="left"/>
    </w:pPr>
    <w:rPr>
      <w:rFonts w:ascii="宋体" w:eastAsia="仿宋_GB2312" w:hAnsi="宋体" w:cs="宋体"/>
      <w:kern w:val="0"/>
      <w:sz w:val="24"/>
      <w:szCs w:val="24"/>
    </w:rPr>
  </w:style>
  <w:style w:type="character" w:styleId="a7">
    <w:name w:val="Strong"/>
    <w:basedOn w:val="a0"/>
    <w:uiPriority w:val="22"/>
    <w:qFormat/>
    <w:rsid w:val="009D647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495652">
      <w:bodyDiv w:val="1"/>
      <w:marLeft w:val="0"/>
      <w:marRight w:val="0"/>
      <w:marTop w:val="0"/>
      <w:marBottom w:val="0"/>
      <w:divBdr>
        <w:top w:val="none" w:sz="0" w:space="0" w:color="auto"/>
        <w:left w:val="none" w:sz="0" w:space="0" w:color="auto"/>
        <w:bottom w:val="none" w:sz="0" w:space="0" w:color="auto"/>
        <w:right w:val="none" w:sz="0" w:space="0" w:color="auto"/>
      </w:divBdr>
    </w:div>
    <w:div w:id="215435965">
      <w:bodyDiv w:val="1"/>
      <w:marLeft w:val="0"/>
      <w:marRight w:val="0"/>
      <w:marTop w:val="0"/>
      <w:marBottom w:val="0"/>
      <w:divBdr>
        <w:top w:val="none" w:sz="0" w:space="0" w:color="auto"/>
        <w:left w:val="none" w:sz="0" w:space="0" w:color="auto"/>
        <w:bottom w:val="none" w:sz="0" w:space="0" w:color="auto"/>
        <w:right w:val="none" w:sz="0" w:space="0" w:color="auto"/>
      </w:divBdr>
    </w:div>
    <w:div w:id="1564875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164</TotalTime>
  <Pages>1</Pages>
  <Words>351</Words>
  <Characters>2007</Characters>
  <Application>Microsoft Office Word</Application>
  <DocSecurity>0</DocSecurity>
  <Lines>16</Lines>
  <Paragraphs>4</Paragraphs>
  <ScaleCrop>false</ScaleCrop>
  <Company>Microsoft</Company>
  <LinksUpToDate>false</LinksUpToDate>
  <CharactersWithSpaces>2354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asus</cp:lastModifiedBy>
  <cp:revision>58</cp:revision>
  <cp:lastPrinted>2019-04-10T04:28:00Z</cp:lastPrinted>
  <dcterms:created xsi:type="dcterms:W3CDTF">2019-04-10T01:19:00Z</dcterms:created>
  <dcterms:modified xsi:type="dcterms:W3CDTF">2021-05-27T11:51:00Z</dcterms:modified>
</cp:coreProperties>
</file>